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bookmarkStart w:id="0" w:name="_GoBack"/>
      <w:bookmarkEnd w:id="0"/>
    </w:p>
    <w:p w14:paraId="4357BE5A" w14:textId="0680C70E" w:rsidR="00BC78D0" w:rsidRPr="0080413B" w:rsidRDefault="00BC78D0" w:rsidP="00BC78D0">
      <w:pPr>
        <w:pStyle w:val="Ttulo5"/>
        <w:spacing w:line="360" w:lineRule="auto"/>
        <w:jc w:val="center"/>
        <w:rPr>
          <w:rFonts w:cs="Arial"/>
          <w:i w:val="0"/>
          <w:sz w:val="32"/>
        </w:rPr>
      </w:pPr>
      <w:r w:rsidRPr="0080413B">
        <w:rPr>
          <w:rFonts w:cs="Arial"/>
          <w:i w:val="0"/>
          <w:sz w:val="32"/>
        </w:rPr>
        <w:t>R</w:t>
      </w:r>
      <w:r>
        <w:rPr>
          <w:rFonts w:cs="Arial"/>
          <w:i w:val="0"/>
          <w:sz w:val="32"/>
        </w:rPr>
        <w:t>EPORT 2</w:t>
      </w:r>
    </w:p>
    <w:p w14:paraId="416E56B9" w14:textId="55E23D79" w:rsidR="00D97190" w:rsidRDefault="003D0A0C" w:rsidP="00D97190">
      <w:pPr>
        <w:jc w:val="center"/>
        <w:rPr>
          <w:rFonts w:ascii="Arial" w:hAnsi="Arial"/>
          <w:b/>
          <w:sz w:val="32"/>
        </w:rPr>
      </w:pPr>
      <w:r w:rsidRPr="003D0A0C">
        <w:rPr>
          <w:rFonts w:ascii="Arial" w:hAnsi="Arial"/>
          <w:b/>
          <w:sz w:val="32"/>
        </w:rPr>
        <w:t>Projeto Arquitetônico e Memorial Descritivo</w:t>
      </w:r>
    </w:p>
    <w:p w14:paraId="5D231116" w14:textId="77777777" w:rsidR="00FC757B" w:rsidRPr="0033566E" w:rsidRDefault="00FC757B" w:rsidP="00FC757B">
      <w:pPr>
        <w:jc w:val="center"/>
        <w:rPr>
          <w:rFonts w:ascii="Arial" w:hAnsi="Arial"/>
          <w:b/>
          <w:sz w:val="36"/>
        </w:rPr>
      </w:pPr>
      <w:r>
        <w:rPr>
          <w:rFonts w:ascii="Arial" w:hAnsi="Arial"/>
          <w:b/>
          <w:sz w:val="32"/>
        </w:rPr>
        <w:t>(Grupo 03)</w:t>
      </w:r>
    </w:p>
    <w:p w14:paraId="09809CD6" w14:textId="0EF94EBD" w:rsidR="00FC757B" w:rsidRDefault="00FC757B" w:rsidP="00FC757B">
      <w:pPr>
        <w:rPr>
          <w:b/>
          <w:sz w:val="32"/>
          <w:szCs w:val="32"/>
        </w:rPr>
      </w:pPr>
    </w:p>
    <w:p w14:paraId="260D847A" w14:textId="77777777" w:rsidR="00FC757B" w:rsidRPr="003D41EC" w:rsidRDefault="00FC757B" w:rsidP="00FC757B">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3139"/>
        <w:gridCol w:w="3716"/>
        <w:gridCol w:w="1835"/>
      </w:tblGrid>
      <w:tr w:rsidR="00FC757B" w14:paraId="2E38E496" w14:textId="77777777" w:rsidTr="00351A5C">
        <w:trPr>
          <w:trHeight w:val="397"/>
        </w:trPr>
        <w:tc>
          <w:tcPr>
            <w:tcW w:w="1199" w:type="dxa"/>
            <w:vAlign w:val="center"/>
          </w:tcPr>
          <w:p w14:paraId="6FA001C7" w14:textId="77777777" w:rsidR="00FC757B" w:rsidRPr="00625094" w:rsidRDefault="00FC757B" w:rsidP="00351A5C">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139" w:type="dxa"/>
            <w:vAlign w:val="center"/>
          </w:tcPr>
          <w:p w14:paraId="687117BE" w14:textId="77777777" w:rsidR="00FC757B" w:rsidRPr="00625094" w:rsidRDefault="00FC757B" w:rsidP="00351A5C">
            <w:pPr>
              <w:jc w:val="center"/>
              <w:rPr>
                <w:rFonts w:ascii="Arial" w:hAnsi="Arial" w:cs="Arial"/>
                <w:b/>
              </w:rPr>
            </w:pPr>
            <w:r w:rsidRPr="00625094">
              <w:rPr>
                <w:rFonts w:ascii="Arial" w:hAnsi="Arial" w:cs="Arial"/>
                <w:b/>
              </w:rPr>
              <w:t>NOME</w:t>
            </w:r>
          </w:p>
        </w:tc>
        <w:tc>
          <w:tcPr>
            <w:tcW w:w="3716" w:type="dxa"/>
          </w:tcPr>
          <w:p w14:paraId="55A8B5F4" w14:textId="77777777" w:rsidR="00FC757B" w:rsidRPr="00625094" w:rsidRDefault="00FC757B" w:rsidP="00351A5C">
            <w:pPr>
              <w:jc w:val="center"/>
              <w:rPr>
                <w:rFonts w:ascii="Arial" w:hAnsi="Arial" w:cs="Arial"/>
                <w:b/>
              </w:rPr>
            </w:pPr>
            <w:r>
              <w:rPr>
                <w:rFonts w:ascii="Arial" w:hAnsi="Arial" w:cs="Arial"/>
                <w:b/>
              </w:rPr>
              <w:t>e-mail</w:t>
            </w:r>
          </w:p>
        </w:tc>
        <w:tc>
          <w:tcPr>
            <w:tcW w:w="1835" w:type="dxa"/>
          </w:tcPr>
          <w:p w14:paraId="44593AFD" w14:textId="77777777" w:rsidR="00FC757B" w:rsidRDefault="00FC757B" w:rsidP="00351A5C">
            <w:pPr>
              <w:jc w:val="center"/>
              <w:rPr>
                <w:rFonts w:ascii="Arial" w:hAnsi="Arial" w:cs="Arial"/>
                <w:b/>
              </w:rPr>
            </w:pPr>
            <w:r>
              <w:rPr>
                <w:rFonts w:ascii="Arial" w:hAnsi="Arial" w:cs="Arial"/>
                <w:b/>
              </w:rPr>
              <w:t>Telefone</w:t>
            </w:r>
          </w:p>
        </w:tc>
      </w:tr>
      <w:tr w:rsidR="00FC757B" w14:paraId="6C8A973A" w14:textId="77777777" w:rsidTr="00351A5C">
        <w:trPr>
          <w:trHeight w:val="397"/>
        </w:trPr>
        <w:tc>
          <w:tcPr>
            <w:tcW w:w="1199" w:type="dxa"/>
            <w:vAlign w:val="center"/>
          </w:tcPr>
          <w:p w14:paraId="57A61ED0" w14:textId="77777777" w:rsidR="00FC757B" w:rsidRPr="0043382B" w:rsidRDefault="00FC757B" w:rsidP="00351A5C">
            <w:pPr>
              <w:jc w:val="center"/>
              <w:rPr>
                <w:rFonts w:ascii="Arial" w:hAnsi="Arial" w:cs="Arial"/>
              </w:rPr>
            </w:pPr>
            <w:r w:rsidRPr="0043382B">
              <w:rPr>
                <w:rFonts w:ascii="Arial" w:hAnsi="Arial" w:cs="Arial"/>
              </w:rPr>
              <w:t>131835</w:t>
            </w:r>
          </w:p>
        </w:tc>
        <w:tc>
          <w:tcPr>
            <w:tcW w:w="3139" w:type="dxa"/>
            <w:vAlign w:val="center"/>
          </w:tcPr>
          <w:p w14:paraId="1AF906FA" w14:textId="77777777" w:rsidR="00FC757B" w:rsidRPr="0043382B" w:rsidRDefault="00FC757B" w:rsidP="00351A5C">
            <w:pPr>
              <w:jc w:val="center"/>
              <w:rPr>
                <w:rFonts w:ascii="Arial" w:hAnsi="Arial" w:cs="Arial"/>
              </w:rPr>
            </w:pPr>
            <w:r w:rsidRPr="0043382B">
              <w:rPr>
                <w:rFonts w:ascii="Arial" w:hAnsi="Arial" w:cs="Arial"/>
              </w:rPr>
              <w:t>David Alberto Fortunato</w:t>
            </w:r>
          </w:p>
        </w:tc>
        <w:tc>
          <w:tcPr>
            <w:tcW w:w="3716" w:type="dxa"/>
          </w:tcPr>
          <w:p w14:paraId="5E8D707F" w14:textId="77777777" w:rsidR="00FC757B" w:rsidRPr="0043382B" w:rsidRDefault="00FC757B" w:rsidP="00351A5C">
            <w:pPr>
              <w:jc w:val="center"/>
              <w:rPr>
                <w:rFonts w:ascii="Arial" w:hAnsi="Arial" w:cs="Arial"/>
              </w:rPr>
            </w:pPr>
            <w:r w:rsidRPr="0043382B">
              <w:rPr>
                <w:rFonts w:ascii="Arial" w:hAnsi="Arial" w:cs="Arial"/>
              </w:rPr>
              <w:t>david-fortunato1@hotmail.com</w:t>
            </w:r>
          </w:p>
        </w:tc>
        <w:tc>
          <w:tcPr>
            <w:tcW w:w="1835" w:type="dxa"/>
          </w:tcPr>
          <w:p w14:paraId="7321A382" w14:textId="77777777" w:rsidR="00FC757B" w:rsidRPr="0043382B" w:rsidRDefault="00FC757B" w:rsidP="00351A5C">
            <w:pPr>
              <w:jc w:val="center"/>
              <w:rPr>
                <w:rFonts w:ascii="Arial" w:hAnsi="Arial" w:cs="Arial"/>
              </w:rPr>
            </w:pPr>
            <w:r w:rsidRPr="0043382B">
              <w:rPr>
                <w:rFonts w:ascii="Arial" w:hAnsi="Arial" w:cs="Arial"/>
              </w:rPr>
              <w:t>(11) 9 9767-5168</w:t>
            </w:r>
          </w:p>
        </w:tc>
      </w:tr>
      <w:tr w:rsidR="00FC757B" w14:paraId="43DB5E01" w14:textId="77777777" w:rsidTr="00351A5C">
        <w:trPr>
          <w:trHeight w:val="397"/>
        </w:trPr>
        <w:tc>
          <w:tcPr>
            <w:tcW w:w="1199" w:type="dxa"/>
            <w:vAlign w:val="center"/>
          </w:tcPr>
          <w:p w14:paraId="1BD88695" w14:textId="77777777" w:rsidR="00FC757B" w:rsidRPr="0043382B" w:rsidRDefault="00FC757B" w:rsidP="00351A5C">
            <w:pPr>
              <w:jc w:val="center"/>
              <w:rPr>
                <w:rFonts w:ascii="Arial" w:hAnsi="Arial" w:cs="Arial"/>
              </w:rPr>
            </w:pPr>
            <w:r w:rsidRPr="0043382B">
              <w:rPr>
                <w:rFonts w:ascii="Arial" w:hAnsi="Arial" w:cs="Arial"/>
              </w:rPr>
              <w:t>131843</w:t>
            </w:r>
          </w:p>
        </w:tc>
        <w:tc>
          <w:tcPr>
            <w:tcW w:w="3139" w:type="dxa"/>
            <w:vAlign w:val="center"/>
          </w:tcPr>
          <w:p w14:paraId="5CAFB501" w14:textId="77777777" w:rsidR="00FC757B" w:rsidRPr="0043382B" w:rsidRDefault="00FC757B" w:rsidP="00351A5C">
            <w:pPr>
              <w:jc w:val="center"/>
              <w:rPr>
                <w:rFonts w:ascii="Arial" w:hAnsi="Arial" w:cs="Arial"/>
              </w:rPr>
            </w:pPr>
            <w:r w:rsidRPr="0043382B">
              <w:rPr>
                <w:rFonts w:ascii="Arial" w:hAnsi="Arial" w:cs="Arial"/>
              </w:rPr>
              <w:t>Douglas Pontes Gonçalves</w:t>
            </w:r>
          </w:p>
        </w:tc>
        <w:tc>
          <w:tcPr>
            <w:tcW w:w="3716" w:type="dxa"/>
          </w:tcPr>
          <w:p w14:paraId="5BBFCE04" w14:textId="77777777" w:rsidR="00FC757B" w:rsidRPr="0043382B" w:rsidRDefault="00FC757B" w:rsidP="00351A5C">
            <w:pPr>
              <w:jc w:val="center"/>
              <w:rPr>
                <w:rFonts w:ascii="Arial" w:hAnsi="Arial" w:cs="Arial"/>
              </w:rPr>
            </w:pPr>
            <w:r w:rsidRPr="000A5411">
              <w:rPr>
                <w:rFonts w:ascii="Arial" w:hAnsi="Arial" w:cs="Arial"/>
              </w:rPr>
              <w:t>douglas_pontes26@hotmail.com</w:t>
            </w:r>
          </w:p>
        </w:tc>
        <w:tc>
          <w:tcPr>
            <w:tcW w:w="1835" w:type="dxa"/>
          </w:tcPr>
          <w:p w14:paraId="684F4372" w14:textId="77777777" w:rsidR="00FC757B" w:rsidRPr="0043382B" w:rsidRDefault="00FC757B" w:rsidP="00351A5C">
            <w:pPr>
              <w:jc w:val="center"/>
              <w:rPr>
                <w:rFonts w:ascii="Arial" w:hAnsi="Arial" w:cs="Arial"/>
              </w:rPr>
            </w:pPr>
            <w:r w:rsidRPr="0043382B">
              <w:rPr>
                <w:rFonts w:ascii="Arial" w:hAnsi="Arial" w:cs="Arial"/>
              </w:rPr>
              <w:t>(11) 9 7348-1104</w:t>
            </w:r>
          </w:p>
        </w:tc>
      </w:tr>
      <w:tr w:rsidR="00EE2987" w14:paraId="0121651A" w14:textId="77777777" w:rsidTr="00351A5C">
        <w:trPr>
          <w:trHeight w:val="397"/>
        </w:trPr>
        <w:tc>
          <w:tcPr>
            <w:tcW w:w="1199" w:type="dxa"/>
            <w:tcBorders>
              <w:bottom w:val="single" w:sz="4" w:space="0" w:color="auto"/>
            </w:tcBorders>
            <w:vAlign w:val="center"/>
          </w:tcPr>
          <w:p w14:paraId="07B51E2A" w14:textId="0B829F63" w:rsidR="00EE2987" w:rsidRPr="0043382B" w:rsidRDefault="004C78EF" w:rsidP="00351A5C">
            <w:pPr>
              <w:jc w:val="center"/>
              <w:rPr>
                <w:rFonts w:ascii="Arial" w:hAnsi="Arial" w:cs="Arial"/>
              </w:rPr>
            </w:pPr>
            <w:r>
              <w:rPr>
                <w:rFonts w:ascii="Arial" w:hAnsi="Arial" w:cs="Arial"/>
              </w:rPr>
              <w:t>130843</w:t>
            </w:r>
          </w:p>
        </w:tc>
        <w:tc>
          <w:tcPr>
            <w:tcW w:w="3139" w:type="dxa"/>
            <w:tcBorders>
              <w:bottom w:val="single" w:sz="4" w:space="0" w:color="auto"/>
            </w:tcBorders>
            <w:vAlign w:val="center"/>
          </w:tcPr>
          <w:p w14:paraId="4A52E568" w14:textId="0E6EFE70" w:rsidR="00EE2987" w:rsidRPr="0043382B" w:rsidRDefault="00EE2987" w:rsidP="00351A5C">
            <w:pPr>
              <w:jc w:val="center"/>
              <w:rPr>
                <w:rFonts w:ascii="Arial" w:hAnsi="Arial" w:cs="Arial"/>
              </w:rPr>
            </w:pPr>
            <w:r>
              <w:rPr>
                <w:rFonts w:ascii="Arial" w:hAnsi="Arial" w:cs="Arial"/>
              </w:rPr>
              <w:t>Guilherme</w:t>
            </w:r>
            <w:r w:rsidR="004C78EF">
              <w:rPr>
                <w:rFonts w:ascii="Arial" w:hAnsi="Arial" w:cs="Arial"/>
              </w:rPr>
              <w:t xml:space="preserve"> Henrique Almeida</w:t>
            </w:r>
            <w:r>
              <w:rPr>
                <w:rFonts w:ascii="Arial" w:hAnsi="Arial" w:cs="Arial"/>
              </w:rPr>
              <w:t xml:space="preserve"> </w:t>
            </w:r>
            <w:proofErr w:type="spellStart"/>
            <w:r>
              <w:rPr>
                <w:rFonts w:ascii="Arial" w:hAnsi="Arial" w:cs="Arial"/>
              </w:rPr>
              <w:t>Pederiva</w:t>
            </w:r>
            <w:proofErr w:type="spellEnd"/>
          </w:p>
        </w:tc>
        <w:tc>
          <w:tcPr>
            <w:tcW w:w="3716" w:type="dxa"/>
            <w:tcBorders>
              <w:bottom w:val="single" w:sz="4" w:space="0" w:color="auto"/>
            </w:tcBorders>
          </w:tcPr>
          <w:p w14:paraId="6937B0CD" w14:textId="62E437C6" w:rsidR="00EE2987" w:rsidRPr="000A5411" w:rsidRDefault="004C78EF" w:rsidP="00351A5C">
            <w:pPr>
              <w:jc w:val="center"/>
              <w:rPr>
                <w:rFonts w:ascii="Arial" w:hAnsi="Arial" w:cs="Arial"/>
              </w:rPr>
            </w:pPr>
            <w:r>
              <w:rPr>
                <w:rFonts w:ascii="Arial" w:hAnsi="Arial" w:cs="Arial"/>
              </w:rPr>
              <w:t>guilherme.jgv@gmail.com</w:t>
            </w:r>
          </w:p>
        </w:tc>
        <w:tc>
          <w:tcPr>
            <w:tcW w:w="1835" w:type="dxa"/>
            <w:tcBorders>
              <w:bottom w:val="single" w:sz="4" w:space="0" w:color="auto"/>
            </w:tcBorders>
          </w:tcPr>
          <w:p w14:paraId="1886A980" w14:textId="3B2FAD9A" w:rsidR="00EE2987" w:rsidRPr="0043382B" w:rsidRDefault="00EE2987" w:rsidP="00351A5C">
            <w:pPr>
              <w:jc w:val="center"/>
              <w:rPr>
                <w:rFonts w:ascii="Arial" w:hAnsi="Arial" w:cs="Arial"/>
              </w:rPr>
            </w:pPr>
            <w:r>
              <w:rPr>
                <w:rFonts w:ascii="Arial" w:hAnsi="Arial" w:cs="Arial"/>
              </w:rPr>
              <w:t>(15) 9 91115-2331</w:t>
            </w:r>
          </w:p>
        </w:tc>
      </w:tr>
      <w:tr w:rsidR="00FC757B" w14:paraId="1EC29487" w14:textId="77777777" w:rsidTr="00351A5C">
        <w:trPr>
          <w:trHeight w:val="397"/>
        </w:trPr>
        <w:tc>
          <w:tcPr>
            <w:tcW w:w="1199" w:type="dxa"/>
            <w:tcBorders>
              <w:bottom w:val="single" w:sz="4" w:space="0" w:color="auto"/>
            </w:tcBorders>
            <w:vAlign w:val="center"/>
          </w:tcPr>
          <w:p w14:paraId="51B2344A" w14:textId="77777777" w:rsidR="00FC757B" w:rsidRPr="0043382B" w:rsidRDefault="00FC757B" w:rsidP="00351A5C">
            <w:pPr>
              <w:jc w:val="center"/>
              <w:rPr>
                <w:rFonts w:ascii="Arial" w:hAnsi="Arial" w:cs="Arial"/>
              </w:rPr>
            </w:pPr>
            <w:r w:rsidRPr="0043382B">
              <w:rPr>
                <w:rFonts w:ascii="Arial" w:hAnsi="Arial" w:cs="Arial"/>
              </w:rPr>
              <w:t>130315</w:t>
            </w:r>
          </w:p>
        </w:tc>
        <w:tc>
          <w:tcPr>
            <w:tcW w:w="3139" w:type="dxa"/>
            <w:tcBorders>
              <w:bottom w:val="single" w:sz="4" w:space="0" w:color="auto"/>
            </w:tcBorders>
            <w:vAlign w:val="center"/>
          </w:tcPr>
          <w:p w14:paraId="3C8CD240" w14:textId="77777777" w:rsidR="00FC757B" w:rsidRPr="0043382B" w:rsidRDefault="00FC757B" w:rsidP="00351A5C">
            <w:pPr>
              <w:jc w:val="center"/>
              <w:rPr>
                <w:rFonts w:ascii="Arial" w:hAnsi="Arial" w:cs="Arial"/>
              </w:rPr>
            </w:pPr>
            <w:r w:rsidRPr="0043382B">
              <w:rPr>
                <w:rFonts w:ascii="Arial" w:hAnsi="Arial" w:cs="Arial"/>
              </w:rPr>
              <w:t>Matheus Quatrochi</w:t>
            </w:r>
          </w:p>
        </w:tc>
        <w:tc>
          <w:tcPr>
            <w:tcW w:w="3716" w:type="dxa"/>
            <w:tcBorders>
              <w:bottom w:val="single" w:sz="4" w:space="0" w:color="auto"/>
            </w:tcBorders>
          </w:tcPr>
          <w:p w14:paraId="016AB327" w14:textId="77777777" w:rsidR="00FC757B" w:rsidRPr="0043382B" w:rsidRDefault="00FC757B" w:rsidP="00351A5C">
            <w:pPr>
              <w:jc w:val="center"/>
              <w:rPr>
                <w:rFonts w:ascii="Arial" w:hAnsi="Arial" w:cs="Arial"/>
              </w:rPr>
            </w:pPr>
            <w:r w:rsidRPr="000A5411">
              <w:rPr>
                <w:rFonts w:ascii="Arial" w:hAnsi="Arial" w:cs="Arial"/>
              </w:rPr>
              <w:t>matheusquatrochi@outlook.com</w:t>
            </w:r>
          </w:p>
        </w:tc>
        <w:tc>
          <w:tcPr>
            <w:tcW w:w="1835" w:type="dxa"/>
            <w:tcBorders>
              <w:bottom w:val="single" w:sz="4" w:space="0" w:color="auto"/>
            </w:tcBorders>
          </w:tcPr>
          <w:p w14:paraId="756780BC" w14:textId="77777777" w:rsidR="00FC757B" w:rsidRPr="0043382B" w:rsidRDefault="00FC757B" w:rsidP="00351A5C">
            <w:pPr>
              <w:jc w:val="center"/>
              <w:rPr>
                <w:rFonts w:ascii="Arial" w:hAnsi="Arial" w:cs="Arial"/>
              </w:rPr>
            </w:pPr>
            <w:r w:rsidRPr="0043382B">
              <w:rPr>
                <w:rFonts w:ascii="Arial" w:hAnsi="Arial" w:cs="Arial"/>
              </w:rPr>
              <w:t>(19) 9 9108-7212</w:t>
            </w:r>
          </w:p>
        </w:tc>
      </w:tr>
      <w:tr w:rsidR="00FC757B" w14:paraId="10D26BA4" w14:textId="77777777" w:rsidTr="00351A5C">
        <w:trPr>
          <w:trHeight w:val="397"/>
        </w:trPr>
        <w:tc>
          <w:tcPr>
            <w:tcW w:w="1199" w:type="dxa"/>
            <w:tcBorders>
              <w:top w:val="single" w:sz="4" w:space="0" w:color="auto"/>
              <w:left w:val="nil"/>
              <w:bottom w:val="nil"/>
              <w:right w:val="nil"/>
            </w:tcBorders>
            <w:vAlign w:val="center"/>
          </w:tcPr>
          <w:p w14:paraId="29C8B12C" w14:textId="77777777" w:rsidR="00FC757B" w:rsidRPr="00625094" w:rsidRDefault="00FC757B" w:rsidP="00351A5C">
            <w:pPr>
              <w:jc w:val="center"/>
              <w:rPr>
                <w:rFonts w:ascii="Arial" w:hAnsi="Arial" w:cs="Arial"/>
                <w:b/>
              </w:rPr>
            </w:pPr>
          </w:p>
        </w:tc>
        <w:tc>
          <w:tcPr>
            <w:tcW w:w="3139" w:type="dxa"/>
            <w:tcBorders>
              <w:top w:val="single" w:sz="4" w:space="0" w:color="auto"/>
              <w:left w:val="nil"/>
              <w:bottom w:val="nil"/>
              <w:right w:val="nil"/>
            </w:tcBorders>
            <w:vAlign w:val="center"/>
          </w:tcPr>
          <w:p w14:paraId="1341AC52" w14:textId="77777777" w:rsidR="00FC757B" w:rsidRPr="00625094" w:rsidRDefault="00FC757B" w:rsidP="00351A5C">
            <w:pPr>
              <w:jc w:val="center"/>
              <w:rPr>
                <w:rFonts w:ascii="Arial" w:hAnsi="Arial" w:cs="Arial"/>
                <w:b/>
              </w:rPr>
            </w:pPr>
          </w:p>
        </w:tc>
        <w:tc>
          <w:tcPr>
            <w:tcW w:w="3716" w:type="dxa"/>
            <w:tcBorders>
              <w:top w:val="single" w:sz="4" w:space="0" w:color="auto"/>
              <w:left w:val="nil"/>
              <w:bottom w:val="nil"/>
              <w:right w:val="nil"/>
            </w:tcBorders>
          </w:tcPr>
          <w:p w14:paraId="597C7644" w14:textId="77777777" w:rsidR="00FC757B" w:rsidRPr="00625094" w:rsidRDefault="00FC757B" w:rsidP="00351A5C">
            <w:pPr>
              <w:jc w:val="center"/>
              <w:rPr>
                <w:rFonts w:ascii="Arial" w:hAnsi="Arial" w:cs="Arial"/>
                <w:b/>
              </w:rPr>
            </w:pPr>
          </w:p>
        </w:tc>
        <w:tc>
          <w:tcPr>
            <w:tcW w:w="1835" w:type="dxa"/>
            <w:tcBorders>
              <w:top w:val="single" w:sz="4" w:space="0" w:color="auto"/>
              <w:left w:val="nil"/>
              <w:bottom w:val="nil"/>
              <w:right w:val="nil"/>
            </w:tcBorders>
          </w:tcPr>
          <w:p w14:paraId="16D1FC8D" w14:textId="77777777" w:rsidR="00FC757B" w:rsidRPr="00625094" w:rsidRDefault="00FC757B" w:rsidP="00351A5C">
            <w:pPr>
              <w:jc w:val="center"/>
              <w:rPr>
                <w:rFonts w:ascii="Arial" w:hAnsi="Arial" w:cs="Arial"/>
                <w:b/>
              </w:rPr>
            </w:pPr>
          </w:p>
        </w:tc>
      </w:tr>
    </w:tbl>
    <w:p w14:paraId="651C0474" w14:textId="2F23B0FB" w:rsidR="00FC757B" w:rsidRDefault="00FC757B" w:rsidP="00FC757B"/>
    <w:p w14:paraId="7EE3B4C6" w14:textId="7E1BDD81" w:rsidR="00FC757B" w:rsidRDefault="008C2529" w:rsidP="00FC757B">
      <w:pPr>
        <w:spacing w:line="360" w:lineRule="auto"/>
        <w:rPr>
          <w:rFonts w:ascii="Arial" w:hAnsi="Arial" w:cs="Arial"/>
          <w:sz w:val="22"/>
        </w:rPr>
      </w:pPr>
      <w:r>
        <w:rPr>
          <w:rFonts w:ascii="Arial" w:hAnsi="Arial" w:cs="Arial"/>
          <w:b/>
          <w:bCs/>
        </w:rPr>
        <w:t>TÍTULO</w:t>
      </w:r>
      <w:r w:rsidR="00FC757B">
        <w:rPr>
          <w:rFonts w:ascii="Arial" w:hAnsi="Arial" w:cs="Arial"/>
          <w:b/>
          <w:bCs/>
        </w:rPr>
        <w:t>:</w:t>
      </w:r>
    </w:p>
    <w:p w14:paraId="009AF995" w14:textId="77777777" w:rsidR="00FC757B" w:rsidRDefault="00FC757B" w:rsidP="00FC757B">
      <w:pPr>
        <w:spacing w:line="360" w:lineRule="auto"/>
        <w:ind w:firstLine="720"/>
        <w:rPr>
          <w:rFonts w:ascii="Arial" w:hAnsi="Arial" w:cs="Arial"/>
          <w:sz w:val="22"/>
        </w:rPr>
      </w:pPr>
      <w:r>
        <w:rPr>
          <w:rFonts w:ascii="Arial" w:hAnsi="Arial" w:cs="Arial"/>
          <w:sz w:val="22"/>
        </w:rPr>
        <w:t>Edifício Residencial</w:t>
      </w:r>
    </w:p>
    <w:p w14:paraId="54658119" w14:textId="77777777" w:rsidR="00FC757B" w:rsidRPr="005B1A0C" w:rsidRDefault="00FC757B" w:rsidP="00FC757B">
      <w:pPr>
        <w:spacing w:line="360" w:lineRule="auto"/>
        <w:rPr>
          <w:rFonts w:ascii="Arial" w:hAnsi="Arial" w:cs="Arial"/>
          <w:bCs/>
        </w:rPr>
      </w:pPr>
    </w:p>
    <w:p w14:paraId="55169039" w14:textId="77777777" w:rsidR="00FC757B" w:rsidRDefault="00FC757B" w:rsidP="00FC757B">
      <w:pPr>
        <w:spacing w:line="360" w:lineRule="auto"/>
        <w:rPr>
          <w:rFonts w:ascii="Arial" w:hAnsi="Arial" w:cs="Arial"/>
          <w:sz w:val="22"/>
        </w:rPr>
      </w:pPr>
      <w:r>
        <w:rPr>
          <w:rFonts w:ascii="Arial" w:hAnsi="Arial" w:cs="Arial"/>
          <w:b/>
          <w:bCs/>
        </w:rPr>
        <w:t>LÍDER DO GRUPO:</w:t>
      </w:r>
    </w:p>
    <w:p w14:paraId="5DA7AE7A" w14:textId="77777777" w:rsidR="00FC757B" w:rsidRDefault="00FC757B" w:rsidP="00FC757B">
      <w:pPr>
        <w:spacing w:line="360" w:lineRule="auto"/>
        <w:ind w:firstLine="720"/>
        <w:rPr>
          <w:rFonts w:ascii="Arial" w:hAnsi="Arial" w:cs="Arial"/>
          <w:sz w:val="22"/>
        </w:rPr>
      </w:pPr>
      <w:r>
        <w:rPr>
          <w:rFonts w:ascii="Arial" w:hAnsi="Arial" w:cs="Arial"/>
          <w:sz w:val="22"/>
        </w:rPr>
        <w:t>David Alberto Fortunato</w:t>
      </w:r>
    </w:p>
    <w:p w14:paraId="04DD5B03" w14:textId="77777777" w:rsidR="00FC757B" w:rsidRPr="005B1A0C" w:rsidRDefault="00FC757B" w:rsidP="00FC757B">
      <w:pPr>
        <w:spacing w:line="360" w:lineRule="auto"/>
        <w:rPr>
          <w:rFonts w:ascii="Arial" w:hAnsi="Arial" w:cs="Arial"/>
          <w:bCs/>
        </w:rPr>
      </w:pPr>
    </w:p>
    <w:p w14:paraId="3AF929A7" w14:textId="77777777" w:rsidR="00FC757B" w:rsidRDefault="00FC757B" w:rsidP="00FC757B">
      <w:pPr>
        <w:spacing w:line="360" w:lineRule="auto"/>
        <w:rPr>
          <w:rFonts w:ascii="Arial" w:hAnsi="Arial" w:cs="Arial"/>
          <w:sz w:val="22"/>
        </w:rPr>
      </w:pPr>
      <w:r>
        <w:rPr>
          <w:rFonts w:ascii="Arial" w:hAnsi="Arial" w:cs="Arial"/>
          <w:b/>
          <w:bCs/>
        </w:rPr>
        <w:t>ORIENTADOR:</w:t>
      </w:r>
    </w:p>
    <w:p w14:paraId="03BFC1EA" w14:textId="77777777" w:rsidR="00FC757B" w:rsidRDefault="00FC757B" w:rsidP="00FC757B">
      <w:pPr>
        <w:spacing w:line="360" w:lineRule="auto"/>
        <w:ind w:firstLine="720"/>
        <w:rPr>
          <w:rFonts w:ascii="Arial" w:hAnsi="Arial" w:cs="Arial"/>
          <w:sz w:val="22"/>
        </w:rPr>
      </w:pPr>
      <w:r>
        <w:rPr>
          <w:rFonts w:ascii="Arial" w:hAnsi="Arial" w:cs="Arial"/>
          <w:sz w:val="22"/>
        </w:rPr>
        <w:t>Wilson Tadeu Rosa Filho</w:t>
      </w:r>
    </w:p>
    <w:p w14:paraId="6E7EE41B" w14:textId="77777777" w:rsidR="00FC757B" w:rsidRDefault="00FC757B" w:rsidP="00FC757B">
      <w:pPr>
        <w:spacing w:line="360" w:lineRule="auto"/>
        <w:ind w:firstLine="720"/>
        <w:rPr>
          <w:rFonts w:ascii="Arial" w:hAnsi="Arial" w:cs="Arial"/>
          <w:sz w:val="22"/>
        </w:rPr>
      </w:pPr>
      <w:r>
        <w:rPr>
          <w:rFonts w:ascii="Arial" w:hAnsi="Arial" w:cs="Arial"/>
          <w:sz w:val="22"/>
        </w:rPr>
        <w:t xml:space="preserve">José </w:t>
      </w:r>
      <w:proofErr w:type="spellStart"/>
      <w:r>
        <w:rPr>
          <w:rFonts w:ascii="Arial" w:hAnsi="Arial" w:cs="Arial"/>
          <w:sz w:val="22"/>
        </w:rPr>
        <w:t>Antonio</w:t>
      </w:r>
      <w:proofErr w:type="spellEnd"/>
      <w:r>
        <w:rPr>
          <w:rFonts w:ascii="Arial" w:hAnsi="Arial" w:cs="Arial"/>
          <w:sz w:val="22"/>
        </w:rPr>
        <w:t xml:space="preserve"> de Milito</w:t>
      </w:r>
    </w:p>
    <w:p w14:paraId="1501BF32" w14:textId="77777777" w:rsidR="00FC757B" w:rsidRPr="00D3052A" w:rsidRDefault="00FC757B" w:rsidP="00FC757B">
      <w:pPr>
        <w:spacing w:line="360" w:lineRule="auto"/>
        <w:ind w:firstLine="720"/>
        <w:rPr>
          <w:rFonts w:ascii="Arial" w:hAnsi="Arial" w:cs="Arial"/>
          <w:sz w:val="22"/>
        </w:rPr>
      </w:pPr>
      <w:r w:rsidRPr="00D3052A">
        <w:rPr>
          <w:rFonts w:ascii="Arial" w:hAnsi="Arial" w:cs="Arial"/>
          <w:sz w:val="22"/>
        </w:rPr>
        <w:t>Paulo Sérgio de Souza Nogueira</w:t>
      </w:r>
    </w:p>
    <w:p w14:paraId="7F109D7A" w14:textId="77777777" w:rsidR="00FC757B" w:rsidRPr="005B1A0C" w:rsidRDefault="00FC757B" w:rsidP="00FC757B">
      <w:pPr>
        <w:spacing w:line="360" w:lineRule="auto"/>
        <w:rPr>
          <w:rFonts w:ascii="Arial" w:hAnsi="Arial" w:cs="Arial"/>
          <w:bCs/>
        </w:rPr>
      </w:pPr>
    </w:p>
    <w:p w14:paraId="3B7659FD" w14:textId="6D5B5C70" w:rsidR="00FC757B" w:rsidRPr="003345F7" w:rsidRDefault="00FC757B" w:rsidP="00FC757B">
      <w:pPr>
        <w:pStyle w:val="Corpodetexto"/>
        <w:tabs>
          <w:tab w:val="left" w:pos="1120"/>
          <w:tab w:val="right" w:pos="9972"/>
        </w:tabs>
      </w:pPr>
      <w:r w:rsidRPr="008F7E2C">
        <w:t xml:space="preserve">Data da Entrega: </w:t>
      </w:r>
      <w:r w:rsidR="000F6F76">
        <w:t>29</w:t>
      </w:r>
      <w:r>
        <w:t>/</w:t>
      </w:r>
      <w:r w:rsidR="008C2529">
        <w:t>04</w:t>
      </w:r>
      <w:r>
        <w:t>/2017</w:t>
      </w:r>
    </w:p>
    <w:p w14:paraId="466724BD" w14:textId="77777777" w:rsidR="00FC757B" w:rsidRDefault="00FC757B" w:rsidP="00FC757B">
      <w:pPr>
        <w:pStyle w:val="Corpodetexto"/>
        <w:tabs>
          <w:tab w:val="left" w:pos="1120"/>
          <w:tab w:val="right" w:pos="9972"/>
        </w:tabs>
        <w:rPr>
          <w:b/>
          <w:sz w:val="22"/>
        </w:rPr>
      </w:pPr>
    </w:p>
    <w:p w14:paraId="7DF93ABA" w14:textId="77777777" w:rsidR="00FC757B" w:rsidRPr="00113CAC" w:rsidRDefault="00FC757B" w:rsidP="00FC757B">
      <w:pPr>
        <w:pStyle w:val="Corpodetexto"/>
        <w:tabs>
          <w:tab w:val="left" w:pos="1120"/>
          <w:tab w:val="right" w:pos="9972"/>
        </w:tabs>
        <w:rPr>
          <w:b/>
          <w:sz w:val="22"/>
        </w:rPr>
      </w:pPr>
    </w:p>
    <w:p w14:paraId="5D4EEA21" w14:textId="77777777" w:rsidR="00FC757B" w:rsidRDefault="00FC757B" w:rsidP="00FC757B">
      <w:pPr>
        <w:pStyle w:val="Corpodetexto"/>
        <w:tabs>
          <w:tab w:val="left" w:pos="1120"/>
          <w:tab w:val="right" w:pos="9972"/>
        </w:tabs>
        <w:rPr>
          <w:b/>
          <w:bCs/>
          <w:sz w:val="22"/>
        </w:rPr>
      </w:pPr>
      <w:r>
        <w:rPr>
          <w:b/>
          <w:bCs/>
          <w:sz w:val="22"/>
        </w:rPr>
        <w:t>____________________________</w:t>
      </w:r>
    </w:p>
    <w:p w14:paraId="3778D7DE" w14:textId="77777777" w:rsidR="00FC757B" w:rsidRPr="0027709C" w:rsidRDefault="00FC757B" w:rsidP="00FC757B">
      <w:pPr>
        <w:pStyle w:val="Corpodetexto"/>
        <w:ind w:firstLine="708"/>
        <w:rPr>
          <w:bCs/>
        </w:rPr>
      </w:pPr>
      <w:r w:rsidRPr="00B07647">
        <w:rPr>
          <w:bCs/>
        </w:rPr>
        <w:t>Visto do Orientador</w:t>
      </w:r>
    </w:p>
    <w:p w14:paraId="5FB3CD90" w14:textId="4BDC5619" w:rsidR="00BC78D0" w:rsidRDefault="00BC78D0" w:rsidP="00FC757B">
      <w:pPr>
        <w:rPr>
          <w:rFonts w:ascii="Arial" w:hAnsi="Arial"/>
          <w:b/>
          <w:sz w:val="32"/>
          <w:szCs w:val="32"/>
        </w:rPr>
      </w:pPr>
    </w:p>
    <w:sdt>
      <w:sdtPr>
        <w:rPr>
          <w:rFonts w:ascii="Times New Roman" w:eastAsia="Times New Roman" w:hAnsi="Times New Roman" w:cs="Times New Roman"/>
          <w:color w:val="auto"/>
          <w:sz w:val="24"/>
          <w:szCs w:val="24"/>
        </w:rPr>
        <w:id w:val="1175609743"/>
        <w:docPartObj>
          <w:docPartGallery w:val="Table of Contents"/>
          <w:docPartUnique/>
        </w:docPartObj>
      </w:sdtPr>
      <w:sdtEndPr>
        <w:rPr>
          <w:b/>
          <w:bCs/>
        </w:rPr>
      </w:sdtEndPr>
      <w:sdtContent>
        <w:p w14:paraId="209FBE00" w14:textId="77B2D7AE" w:rsidR="00996225" w:rsidRPr="00996225" w:rsidRDefault="00996225" w:rsidP="00996225">
          <w:pPr>
            <w:pStyle w:val="CabealhodoSumrio"/>
            <w:jc w:val="center"/>
            <w:rPr>
              <w:rFonts w:ascii="Arial" w:hAnsi="Arial" w:cs="Arial"/>
              <w:b/>
              <w:color w:val="auto"/>
              <w:szCs w:val="24"/>
            </w:rPr>
          </w:pPr>
          <w:r w:rsidRPr="00996225">
            <w:rPr>
              <w:rFonts w:ascii="Arial" w:hAnsi="Arial" w:cs="Arial"/>
              <w:b/>
              <w:color w:val="auto"/>
              <w:szCs w:val="24"/>
            </w:rPr>
            <w:t>Sumário</w:t>
          </w:r>
        </w:p>
        <w:p w14:paraId="47C4047A" w14:textId="5B64FC4E"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b w:val="0"/>
              <w:bCs w:val="0"/>
              <w:caps w:val="0"/>
            </w:rPr>
            <w:fldChar w:fldCharType="begin"/>
          </w:r>
          <w:r w:rsidRPr="00996225">
            <w:rPr>
              <w:rFonts w:ascii="Arial" w:hAnsi="Arial" w:cs="Arial"/>
              <w:b w:val="0"/>
              <w:bCs w:val="0"/>
              <w:caps w:val="0"/>
            </w:rPr>
            <w:instrText xml:space="preserve"> TOC \o "1-3" \u </w:instrText>
          </w:r>
          <w:r w:rsidRPr="00996225">
            <w:rPr>
              <w:rFonts w:ascii="Arial" w:hAnsi="Arial" w:cs="Arial"/>
              <w:b w:val="0"/>
              <w:bCs w:val="0"/>
              <w:caps w:val="0"/>
            </w:rPr>
            <w:fldChar w:fldCharType="separate"/>
          </w:r>
          <w:r w:rsidRPr="00996225">
            <w:rPr>
              <w:rFonts w:ascii="Arial" w:hAnsi="Arial" w:cs="Arial"/>
              <w:noProof/>
            </w:rPr>
            <w:t>1</w:t>
          </w:r>
          <w:r w:rsidRPr="00996225">
            <w:rPr>
              <w:rFonts w:ascii="Arial" w:eastAsiaTheme="minorEastAsia" w:hAnsi="Arial" w:cs="Arial"/>
              <w:b w:val="0"/>
              <w:bCs w:val="0"/>
              <w:caps w:val="0"/>
              <w:noProof/>
            </w:rPr>
            <w:tab/>
          </w:r>
          <w:r w:rsidRPr="00996225">
            <w:rPr>
              <w:rFonts w:ascii="Arial" w:hAnsi="Arial" w:cs="Arial"/>
              <w:noProof/>
            </w:rPr>
            <w:t>DIRETRIZES</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_Toc475283984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3</w:t>
          </w:r>
          <w:r w:rsidRPr="00996225">
            <w:rPr>
              <w:rFonts w:ascii="Arial" w:hAnsi="Arial" w:cs="Arial"/>
              <w:noProof/>
            </w:rPr>
            <w:fldChar w:fldCharType="end"/>
          </w:r>
        </w:p>
        <w:p w14:paraId="45EC8FCA" w14:textId="6AF517D9"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2</w:t>
          </w:r>
          <w:r w:rsidRPr="00996225">
            <w:rPr>
              <w:rFonts w:ascii="Arial" w:eastAsiaTheme="minorEastAsia" w:hAnsi="Arial" w:cs="Arial"/>
              <w:b w:val="0"/>
              <w:bCs w:val="0"/>
              <w:caps w:val="0"/>
              <w:noProof/>
            </w:rPr>
            <w:tab/>
          </w:r>
          <w:r w:rsidRPr="00996225">
            <w:rPr>
              <w:rFonts w:ascii="Arial" w:hAnsi="Arial" w:cs="Arial"/>
              <w:noProof/>
            </w:rPr>
            <w:t>NOME DO EMPREENDIMENTO</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_Toc475283985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4</w:t>
          </w:r>
          <w:r w:rsidRPr="00996225">
            <w:rPr>
              <w:rFonts w:ascii="Arial" w:hAnsi="Arial" w:cs="Arial"/>
              <w:noProof/>
            </w:rPr>
            <w:fldChar w:fldCharType="end"/>
          </w:r>
        </w:p>
        <w:p w14:paraId="1F551F90" w14:textId="4CE00325"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3</w:t>
          </w:r>
          <w:r w:rsidRPr="00996225">
            <w:rPr>
              <w:rFonts w:ascii="Arial" w:eastAsiaTheme="minorEastAsia" w:hAnsi="Arial" w:cs="Arial"/>
              <w:b w:val="0"/>
              <w:bCs w:val="0"/>
              <w:caps w:val="0"/>
              <w:noProof/>
            </w:rPr>
            <w:tab/>
          </w:r>
          <w:r w:rsidRPr="00996225">
            <w:rPr>
              <w:rFonts w:ascii="Arial" w:hAnsi="Arial" w:cs="Arial"/>
              <w:noProof/>
            </w:rPr>
            <w:t>ATIVIDADE</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_Toc475283986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4</w:t>
          </w:r>
          <w:r w:rsidRPr="00996225">
            <w:rPr>
              <w:rFonts w:ascii="Arial" w:hAnsi="Arial" w:cs="Arial"/>
              <w:noProof/>
            </w:rPr>
            <w:fldChar w:fldCharType="end"/>
          </w:r>
        </w:p>
        <w:p w14:paraId="1FA88F5C" w14:textId="25AA15AB"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4</w:t>
          </w:r>
          <w:r w:rsidRPr="00996225">
            <w:rPr>
              <w:rFonts w:ascii="Arial" w:eastAsiaTheme="minorEastAsia" w:hAnsi="Arial" w:cs="Arial"/>
              <w:b w:val="0"/>
              <w:bCs w:val="0"/>
              <w:caps w:val="0"/>
              <w:noProof/>
            </w:rPr>
            <w:tab/>
          </w:r>
          <w:r w:rsidRPr="00996225">
            <w:rPr>
              <w:rFonts w:ascii="Arial" w:hAnsi="Arial" w:cs="Arial"/>
              <w:noProof/>
            </w:rPr>
            <w:t>LOCALIZAÇÃO</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_Toc475283987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4</w:t>
          </w:r>
          <w:r w:rsidRPr="00996225">
            <w:rPr>
              <w:rFonts w:ascii="Arial" w:hAnsi="Arial" w:cs="Arial"/>
              <w:noProof/>
            </w:rPr>
            <w:fldChar w:fldCharType="end"/>
          </w:r>
        </w:p>
        <w:p w14:paraId="2090912B" w14:textId="7A33634F"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5</w:t>
          </w:r>
          <w:r w:rsidRPr="00996225">
            <w:rPr>
              <w:rFonts w:ascii="Arial" w:eastAsiaTheme="minorEastAsia" w:hAnsi="Arial" w:cs="Arial"/>
              <w:b w:val="0"/>
              <w:bCs w:val="0"/>
              <w:caps w:val="0"/>
              <w:noProof/>
            </w:rPr>
            <w:tab/>
          </w:r>
          <w:r w:rsidRPr="00996225">
            <w:rPr>
              <w:rFonts w:ascii="Arial" w:hAnsi="Arial" w:cs="Arial"/>
              <w:noProof/>
            </w:rPr>
            <w:t>AVALIAÇÕES</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_Toc475283988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5</w:t>
          </w:r>
          <w:r w:rsidRPr="00996225">
            <w:rPr>
              <w:rFonts w:ascii="Arial" w:hAnsi="Arial" w:cs="Arial"/>
              <w:noProof/>
            </w:rPr>
            <w:fldChar w:fldCharType="end"/>
          </w:r>
        </w:p>
        <w:p w14:paraId="651DE2CE" w14:textId="5F46ECAC" w:rsidR="00996225" w:rsidRPr="00996225" w:rsidRDefault="00996225" w:rsidP="00AE0F67">
          <w:pPr>
            <w:pStyle w:val="Sumrio2"/>
            <w:tabs>
              <w:tab w:val="right" w:leader="dot" w:pos="9730"/>
            </w:tabs>
            <w:ind w:left="720"/>
            <w:jc w:val="both"/>
            <w:rPr>
              <w:rFonts w:ascii="Arial" w:eastAsiaTheme="minorEastAsia" w:hAnsi="Arial" w:cs="Arial"/>
              <w:b w:val="0"/>
              <w:bCs w:val="0"/>
              <w:noProof/>
              <w:sz w:val="24"/>
              <w:szCs w:val="24"/>
            </w:rPr>
          </w:pPr>
          <w:r w:rsidRPr="00996225">
            <w:rPr>
              <w:rFonts w:ascii="Arial" w:hAnsi="Arial" w:cs="Arial"/>
              <w:b w:val="0"/>
              <w:noProof/>
              <w:sz w:val="24"/>
              <w:szCs w:val="24"/>
            </w:rPr>
            <w:t>5.1 Terreno</w:t>
          </w:r>
          <w:r w:rsidRPr="00996225">
            <w:rPr>
              <w:rFonts w:ascii="Arial" w:hAnsi="Arial" w:cs="Arial"/>
              <w:b w:val="0"/>
              <w:noProof/>
              <w:sz w:val="24"/>
              <w:szCs w:val="24"/>
            </w:rPr>
            <w:tab/>
          </w:r>
          <w:r w:rsidRPr="00996225">
            <w:rPr>
              <w:rFonts w:ascii="Arial" w:hAnsi="Arial" w:cs="Arial"/>
              <w:b w:val="0"/>
              <w:noProof/>
              <w:sz w:val="24"/>
              <w:szCs w:val="24"/>
            </w:rPr>
            <w:fldChar w:fldCharType="begin"/>
          </w:r>
          <w:r w:rsidRPr="00996225">
            <w:rPr>
              <w:rFonts w:ascii="Arial" w:hAnsi="Arial" w:cs="Arial"/>
              <w:b w:val="0"/>
              <w:noProof/>
              <w:sz w:val="24"/>
              <w:szCs w:val="24"/>
            </w:rPr>
            <w:instrText xml:space="preserve"> PAGEREF _Toc475283989 \h </w:instrText>
          </w:r>
          <w:r w:rsidRPr="00996225">
            <w:rPr>
              <w:rFonts w:ascii="Arial" w:hAnsi="Arial" w:cs="Arial"/>
              <w:b w:val="0"/>
              <w:noProof/>
              <w:sz w:val="24"/>
              <w:szCs w:val="24"/>
            </w:rPr>
          </w:r>
          <w:r w:rsidRPr="00996225">
            <w:rPr>
              <w:rFonts w:ascii="Arial" w:hAnsi="Arial" w:cs="Arial"/>
              <w:b w:val="0"/>
              <w:noProof/>
              <w:sz w:val="24"/>
              <w:szCs w:val="24"/>
            </w:rPr>
            <w:fldChar w:fldCharType="separate"/>
          </w:r>
          <w:r w:rsidR="000F6F76">
            <w:rPr>
              <w:rFonts w:ascii="Arial" w:hAnsi="Arial" w:cs="Arial"/>
              <w:b w:val="0"/>
              <w:noProof/>
              <w:sz w:val="24"/>
              <w:szCs w:val="24"/>
            </w:rPr>
            <w:t>5</w:t>
          </w:r>
          <w:r w:rsidRPr="00996225">
            <w:rPr>
              <w:rFonts w:ascii="Arial" w:hAnsi="Arial" w:cs="Arial"/>
              <w:b w:val="0"/>
              <w:noProof/>
              <w:sz w:val="24"/>
              <w:szCs w:val="24"/>
            </w:rPr>
            <w:fldChar w:fldCharType="end"/>
          </w:r>
        </w:p>
        <w:p w14:paraId="4692DDEA" w14:textId="7290508A" w:rsidR="00996225" w:rsidRPr="00996225" w:rsidRDefault="00996225" w:rsidP="00AE0F67">
          <w:pPr>
            <w:pStyle w:val="Sumrio2"/>
            <w:tabs>
              <w:tab w:val="right" w:leader="dot" w:pos="9730"/>
            </w:tabs>
            <w:ind w:left="720"/>
            <w:jc w:val="both"/>
            <w:rPr>
              <w:rFonts w:ascii="Arial" w:eastAsiaTheme="minorEastAsia" w:hAnsi="Arial" w:cs="Arial"/>
              <w:b w:val="0"/>
              <w:bCs w:val="0"/>
              <w:noProof/>
              <w:sz w:val="24"/>
              <w:szCs w:val="24"/>
            </w:rPr>
          </w:pPr>
          <w:r w:rsidRPr="00996225">
            <w:rPr>
              <w:rFonts w:ascii="Arial" w:hAnsi="Arial" w:cs="Arial"/>
              <w:b w:val="0"/>
              <w:noProof/>
              <w:sz w:val="24"/>
              <w:szCs w:val="24"/>
            </w:rPr>
            <w:t>5.2 Construção</w:t>
          </w:r>
          <w:r w:rsidRPr="00996225">
            <w:rPr>
              <w:rFonts w:ascii="Arial" w:hAnsi="Arial" w:cs="Arial"/>
              <w:b w:val="0"/>
              <w:noProof/>
              <w:sz w:val="24"/>
              <w:szCs w:val="24"/>
            </w:rPr>
            <w:tab/>
          </w:r>
          <w:r w:rsidRPr="00996225">
            <w:rPr>
              <w:rFonts w:ascii="Arial" w:hAnsi="Arial" w:cs="Arial"/>
              <w:b w:val="0"/>
              <w:noProof/>
              <w:sz w:val="24"/>
              <w:szCs w:val="24"/>
            </w:rPr>
            <w:fldChar w:fldCharType="begin"/>
          </w:r>
          <w:r w:rsidRPr="00996225">
            <w:rPr>
              <w:rFonts w:ascii="Arial" w:hAnsi="Arial" w:cs="Arial"/>
              <w:b w:val="0"/>
              <w:noProof/>
              <w:sz w:val="24"/>
              <w:szCs w:val="24"/>
            </w:rPr>
            <w:instrText xml:space="preserve"> PAGEREF _Toc475283990 \h </w:instrText>
          </w:r>
          <w:r w:rsidRPr="00996225">
            <w:rPr>
              <w:rFonts w:ascii="Arial" w:hAnsi="Arial" w:cs="Arial"/>
              <w:b w:val="0"/>
              <w:noProof/>
              <w:sz w:val="24"/>
              <w:szCs w:val="24"/>
            </w:rPr>
          </w:r>
          <w:r w:rsidRPr="00996225">
            <w:rPr>
              <w:rFonts w:ascii="Arial" w:hAnsi="Arial" w:cs="Arial"/>
              <w:b w:val="0"/>
              <w:noProof/>
              <w:sz w:val="24"/>
              <w:szCs w:val="24"/>
            </w:rPr>
            <w:fldChar w:fldCharType="separate"/>
          </w:r>
          <w:r w:rsidR="000F6F76">
            <w:rPr>
              <w:rFonts w:ascii="Arial" w:hAnsi="Arial" w:cs="Arial"/>
              <w:b w:val="0"/>
              <w:noProof/>
              <w:sz w:val="24"/>
              <w:szCs w:val="24"/>
            </w:rPr>
            <w:t>6</w:t>
          </w:r>
          <w:r w:rsidRPr="00996225">
            <w:rPr>
              <w:rFonts w:ascii="Arial" w:hAnsi="Arial" w:cs="Arial"/>
              <w:b w:val="0"/>
              <w:noProof/>
              <w:sz w:val="24"/>
              <w:szCs w:val="24"/>
            </w:rPr>
            <w:fldChar w:fldCharType="end"/>
          </w:r>
        </w:p>
        <w:p w14:paraId="0B583520" w14:textId="20304CF7" w:rsidR="00996225" w:rsidRPr="00996225" w:rsidRDefault="00996225" w:rsidP="00AE0F67">
          <w:pPr>
            <w:pStyle w:val="Sumrio2"/>
            <w:tabs>
              <w:tab w:val="right" w:leader="dot" w:pos="9730"/>
            </w:tabs>
            <w:ind w:left="720"/>
            <w:jc w:val="both"/>
            <w:rPr>
              <w:rFonts w:ascii="Arial" w:eastAsiaTheme="minorEastAsia" w:hAnsi="Arial" w:cs="Arial"/>
              <w:b w:val="0"/>
              <w:bCs w:val="0"/>
              <w:noProof/>
              <w:sz w:val="24"/>
              <w:szCs w:val="24"/>
            </w:rPr>
          </w:pPr>
          <w:r w:rsidRPr="00996225">
            <w:rPr>
              <w:rFonts w:ascii="Arial" w:hAnsi="Arial" w:cs="Arial"/>
              <w:b w:val="0"/>
              <w:noProof/>
              <w:sz w:val="24"/>
              <w:szCs w:val="24"/>
            </w:rPr>
            <w:t>5.3 Custo total</w:t>
          </w:r>
          <w:r w:rsidRPr="00996225">
            <w:rPr>
              <w:rFonts w:ascii="Arial" w:hAnsi="Arial" w:cs="Arial"/>
              <w:b w:val="0"/>
              <w:noProof/>
              <w:sz w:val="24"/>
              <w:szCs w:val="24"/>
            </w:rPr>
            <w:tab/>
          </w:r>
          <w:r w:rsidRPr="00996225">
            <w:rPr>
              <w:rFonts w:ascii="Arial" w:hAnsi="Arial" w:cs="Arial"/>
              <w:b w:val="0"/>
              <w:noProof/>
              <w:sz w:val="24"/>
              <w:szCs w:val="24"/>
            </w:rPr>
            <w:fldChar w:fldCharType="begin"/>
          </w:r>
          <w:r w:rsidRPr="00996225">
            <w:rPr>
              <w:rFonts w:ascii="Arial" w:hAnsi="Arial" w:cs="Arial"/>
              <w:b w:val="0"/>
              <w:noProof/>
              <w:sz w:val="24"/>
              <w:szCs w:val="24"/>
            </w:rPr>
            <w:instrText xml:space="preserve"> PAGEREF _Toc475283991 \h </w:instrText>
          </w:r>
          <w:r w:rsidRPr="00996225">
            <w:rPr>
              <w:rFonts w:ascii="Arial" w:hAnsi="Arial" w:cs="Arial"/>
              <w:b w:val="0"/>
              <w:noProof/>
              <w:sz w:val="24"/>
              <w:szCs w:val="24"/>
            </w:rPr>
          </w:r>
          <w:r w:rsidRPr="00996225">
            <w:rPr>
              <w:rFonts w:ascii="Arial" w:hAnsi="Arial" w:cs="Arial"/>
              <w:b w:val="0"/>
              <w:noProof/>
              <w:sz w:val="24"/>
              <w:szCs w:val="24"/>
            </w:rPr>
            <w:fldChar w:fldCharType="separate"/>
          </w:r>
          <w:r w:rsidR="000F6F76">
            <w:rPr>
              <w:rFonts w:ascii="Arial" w:hAnsi="Arial" w:cs="Arial"/>
              <w:b w:val="0"/>
              <w:noProof/>
              <w:sz w:val="24"/>
              <w:szCs w:val="24"/>
            </w:rPr>
            <w:t>6</w:t>
          </w:r>
          <w:r w:rsidRPr="00996225">
            <w:rPr>
              <w:rFonts w:ascii="Arial" w:hAnsi="Arial" w:cs="Arial"/>
              <w:b w:val="0"/>
              <w:noProof/>
              <w:sz w:val="24"/>
              <w:szCs w:val="24"/>
            </w:rPr>
            <w:fldChar w:fldCharType="end"/>
          </w:r>
        </w:p>
        <w:p w14:paraId="51FABB4E" w14:textId="028EE4D0"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6</w:t>
          </w:r>
          <w:r w:rsidRPr="00996225">
            <w:rPr>
              <w:rFonts w:ascii="Arial" w:eastAsiaTheme="minorEastAsia" w:hAnsi="Arial" w:cs="Arial"/>
              <w:b w:val="0"/>
              <w:bCs w:val="0"/>
              <w:caps w:val="0"/>
              <w:noProof/>
            </w:rPr>
            <w:tab/>
          </w:r>
          <w:r w:rsidRPr="00996225">
            <w:rPr>
              <w:rFonts w:ascii="Arial" w:hAnsi="Arial" w:cs="Arial"/>
              <w:noProof/>
            </w:rPr>
            <w:t>ÁREA DE CONSTRUÇÃO</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_Toc475283992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7</w:t>
          </w:r>
          <w:r w:rsidRPr="00996225">
            <w:rPr>
              <w:rFonts w:ascii="Arial" w:hAnsi="Arial" w:cs="Arial"/>
              <w:noProof/>
            </w:rPr>
            <w:fldChar w:fldCharType="end"/>
          </w:r>
        </w:p>
        <w:p w14:paraId="1AF07F66" w14:textId="1A890DB4"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7</w:t>
          </w:r>
          <w:r w:rsidRPr="00996225">
            <w:rPr>
              <w:rFonts w:ascii="Arial" w:eastAsiaTheme="minorEastAsia" w:hAnsi="Arial" w:cs="Arial"/>
              <w:b w:val="0"/>
              <w:bCs w:val="0"/>
              <w:caps w:val="0"/>
              <w:noProof/>
            </w:rPr>
            <w:tab/>
          </w:r>
          <w:r w:rsidRPr="00996225">
            <w:rPr>
              <w:rFonts w:ascii="Arial" w:hAnsi="Arial" w:cs="Arial"/>
              <w:noProof/>
            </w:rPr>
            <w:t>VALOR DO METRO QUADRADO</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_Toc475283993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7</w:t>
          </w:r>
          <w:r w:rsidRPr="00996225">
            <w:rPr>
              <w:rFonts w:ascii="Arial" w:hAnsi="Arial" w:cs="Arial"/>
              <w:noProof/>
            </w:rPr>
            <w:fldChar w:fldCharType="end"/>
          </w:r>
        </w:p>
        <w:p w14:paraId="17541A4A" w14:textId="17CEB3B9"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8</w:t>
          </w:r>
          <w:r w:rsidRPr="00996225">
            <w:rPr>
              <w:rFonts w:ascii="Arial" w:eastAsiaTheme="minorEastAsia" w:hAnsi="Arial" w:cs="Arial"/>
              <w:b w:val="0"/>
              <w:bCs w:val="0"/>
              <w:caps w:val="0"/>
              <w:noProof/>
            </w:rPr>
            <w:tab/>
          </w:r>
          <w:r w:rsidRPr="00996225">
            <w:rPr>
              <w:rFonts w:ascii="Arial" w:hAnsi="Arial" w:cs="Arial"/>
              <w:noProof/>
            </w:rPr>
            <w:t>PROCESSO CONSTRUTIVO</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_Toc475283994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7</w:t>
          </w:r>
          <w:r w:rsidRPr="00996225">
            <w:rPr>
              <w:rFonts w:ascii="Arial" w:hAnsi="Arial" w:cs="Arial"/>
              <w:noProof/>
            </w:rPr>
            <w:fldChar w:fldCharType="end"/>
          </w:r>
        </w:p>
        <w:p w14:paraId="10813F22" w14:textId="520AA9D7"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9</w:t>
          </w:r>
          <w:r w:rsidRPr="00996225">
            <w:rPr>
              <w:rFonts w:ascii="Arial" w:eastAsiaTheme="minorEastAsia" w:hAnsi="Arial" w:cs="Arial"/>
              <w:b w:val="0"/>
              <w:bCs w:val="0"/>
              <w:caps w:val="0"/>
              <w:noProof/>
            </w:rPr>
            <w:tab/>
          </w:r>
          <w:r w:rsidRPr="00996225">
            <w:rPr>
              <w:rFonts w:ascii="Arial" w:hAnsi="Arial" w:cs="Arial"/>
              <w:noProof/>
            </w:rPr>
            <w:t>ESQUADRIAS</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_Toc475283995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7</w:t>
          </w:r>
          <w:r w:rsidRPr="00996225">
            <w:rPr>
              <w:rFonts w:ascii="Arial" w:hAnsi="Arial" w:cs="Arial"/>
              <w:noProof/>
            </w:rPr>
            <w:fldChar w:fldCharType="end"/>
          </w:r>
        </w:p>
        <w:p w14:paraId="495FC24F" w14:textId="0B457312"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10</w:t>
          </w:r>
          <w:r w:rsidRPr="00996225">
            <w:rPr>
              <w:rFonts w:ascii="Arial" w:eastAsiaTheme="minorEastAsia" w:hAnsi="Arial" w:cs="Arial"/>
              <w:b w:val="0"/>
              <w:bCs w:val="0"/>
              <w:caps w:val="0"/>
              <w:noProof/>
            </w:rPr>
            <w:tab/>
          </w:r>
          <w:r w:rsidRPr="00996225">
            <w:rPr>
              <w:rFonts w:ascii="Arial" w:hAnsi="Arial" w:cs="Arial"/>
              <w:noProof/>
            </w:rPr>
            <w:t>COBERTURA</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_Toc475283996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8</w:t>
          </w:r>
          <w:r w:rsidRPr="00996225">
            <w:rPr>
              <w:rFonts w:ascii="Arial" w:hAnsi="Arial" w:cs="Arial"/>
              <w:noProof/>
            </w:rPr>
            <w:fldChar w:fldCharType="end"/>
          </w:r>
        </w:p>
        <w:p w14:paraId="79AE2B0F" w14:textId="28739EE2" w:rsidR="00996225" w:rsidRPr="00996225" w:rsidRDefault="00996225" w:rsidP="00996225">
          <w:pPr>
            <w:pStyle w:val="Sumrio1"/>
            <w:tabs>
              <w:tab w:val="left" w:pos="480"/>
              <w:tab w:val="right" w:leader="dot" w:pos="9730"/>
            </w:tabs>
            <w:jc w:val="both"/>
            <w:rPr>
              <w:rFonts w:ascii="Arial" w:eastAsiaTheme="minorEastAsia" w:hAnsi="Arial" w:cs="Arial"/>
              <w:b w:val="0"/>
              <w:bCs w:val="0"/>
              <w:caps w:val="0"/>
              <w:noProof/>
            </w:rPr>
          </w:pPr>
          <w:r w:rsidRPr="00996225">
            <w:rPr>
              <w:rFonts w:ascii="Arial" w:hAnsi="Arial" w:cs="Arial"/>
              <w:noProof/>
            </w:rPr>
            <w:t>11</w:t>
          </w:r>
          <w:r w:rsidRPr="00996225">
            <w:rPr>
              <w:rFonts w:ascii="Arial" w:eastAsiaTheme="minorEastAsia" w:hAnsi="Arial" w:cs="Arial"/>
              <w:b w:val="0"/>
              <w:bCs w:val="0"/>
              <w:caps w:val="0"/>
              <w:noProof/>
            </w:rPr>
            <w:tab/>
          </w:r>
          <w:r w:rsidRPr="00996225">
            <w:rPr>
              <w:rFonts w:ascii="Arial" w:hAnsi="Arial" w:cs="Arial"/>
              <w:noProof/>
            </w:rPr>
            <w:t>REVESTIMOS INTERNOS E EXTERNOS</w:t>
          </w:r>
          <w:r w:rsidRPr="00996225">
            <w:rPr>
              <w:rFonts w:ascii="Arial" w:hAnsi="Arial" w:cs="Arial"/>
              <w:noProof/>
            </w:rPr>
            <w:tab/>
          </w:r>
          <w:r w:rsidRPr="00996225">
            <w:rPr>
              <w:rFonts w:ascii="Arial" w:hAnsi="Arial" w:cs="Arial"/>
              <w:noProof/>
            </w:rPr>
            <w:fldChar w:fldCharType="begin"/>
          </w:r>
          <w:r w:rsidRPr="00996225">
            <w:rPr>
              <w:rFonts w:ascii="Arial" w:hAnsi="Arial" w:cs="Arial"/>
              <w:noProof/>
            </w:rPr>
            <w:instrText xml:space="preserve"> PAGEREF _Toc475283997 \h </w:instrText>
          </w:r>
          <w:r w:rsidRPr="00996225">
            <w:rPr>
              <w:rFonts w:ascii="Arial" w:hAnsi="Arial" w:cs="Arial"/>
              <w:noProof/>
            </w:rPr>
          </w:r>
          <w:r w:rsidRPr="00996225">
            <w:rPr>
              <w:rFonts w:ascii="Arial" w:hAnsi="Arial" w:cs="Arial"/>
              <w:noProof/>
            </w:rPr>
            <w:fldChar w:fldCharType="separate"/>
          </w:r>
          <w:r w:rsidR="000F6F76">
            <w:rPr>
              <w:rFonts w:ascii="Arial" w:hAnsi="Arial" w:cs="Arial"/>
              <w:noProof/>
            </w:rPr>
            <w:t>8</w:t>
          </w:r>
          <w:r w:rsidRPr="00996225">
            <w:rPr>
              <w:rFonts w:ascii="Arial" w:hAnsi="Arial" w:cs="Arial"/>
              <w:noProof/>
            </w:rPr>
            <w:fldChar w:fldCharType="end"/>
          </w:r>
        </w:p>
        <w:p w14:paraId="2B48C41E" w14:textId="7C677E73" w:rsidR="00996225" w:rsidRDefault="00996225" w:rsidP="00996225">
          <w:pPr>
            <w:jc w:val="both"/>
          </w:pPr>
          <w:r w:rsidRPr="00996225">
            <w:rPr>
              <w:rFonts w:ascii="Arial" w:hAnsi="Arial" w:cs="Arial"/>
              <w:b/>
              <w:bCs/>
              <w:caps/>
            </w:rPr>
            <w:fldChar w:fldCharType="end"/>
          </w:r>
        </w:p>
      </w:sdtContent>
    </w:sdt>
    <w:p w14:paraId="367A5011" w14:textId="77777777" w:rsidR="00E10908" w:rsidRDefault="00E10908">
      <w:pPr>
        <w:pStyle w:val="ndicedeilustraes"/>
        <w:tabs>
          <w:tab w:val="right" w:leader="dot" w:pos="9730"/>
        </w:tabs>
        <w:rPr>
          <w:rFonts w:ascii="Arial" w:hAnsi="Arial"/>
          <w:b/>
          <w:sz w:val="32"/>
          <w:szCs w:val="32"/>
        </w:rPr>
      </w:pPr>
    </w:p>
    <w:p w14:paraId="09394F36" w14:textId="22BA215A" w:rsidR="003F7AA2" w:rsidRPr="000F6F76" w:rsidRDefault="00E10908" w:rsidP="000F6F76">
      <w:pPr>
        <w:pStyle w:val="ndicedeilustraes"/>
        <w:tabs>
          <w:tab w:val="right" w:leader="dot" w:pos="9730"/>
        </w:tabs>
        <w:jc w:val="center"/>
        <w:rPr>
          <w:rFonts w:ascii="Arial" w:hAnsi="Arial"/>
          <w:b/>
          <w:sz w:val="32"/>
          <w:szCs w:val="32"/>
        </w:rPr>
      </w:pPr>
      <w:r>
        <w:rPr>
          <w:rFonts w:ascii="Arial" w:hAnsi="Arial"/>
          <w:b/>
          <w:sz w:val="32"/>
          <w:szCs w:val="32"/>
        </w:rPr>
        <w:t>Lista de figuras</w:t>
      </w:r>
      <w:r>
        <w:rPr>
          <w:rFonts w:ascii="Arial" w:hAnsi="Arial"/>
          <w:b/>
          <w:sz w:val="32"/>
          <w:szCs w:val="32"/>
        </w:rPr>
        <w:fldChar w:fldCharType="begin"/>
      </w:r>
      <w:r>
        <w:rPr>
          <w:rFonts w:ascii="Arial" w:hAnsi="Arial"/>
          <w:b/>
          <w:sz w:val="32"/>
          <w:szCs w:val="32"/>
        </w:rPr>
        <w:instrText xml:space="preserve"> TOC \c "Figura" </w:instrText>
      </w:r>
      <w:r>
        <w:rPr>
          <w:rFonts w:ascii="Arial" w:hAnsi="Arial"/>
          <w:b/>
          <w:sz w:val="32"/>
          <w:szCs w:val="32"/>
        </w:rPr>
        <w:fldChar w:fldCharType="separate"/>
      </w:r>
    </w:p>
    <w:p w14:paraId="76A07FE3" w14:textId="6A939E34" w:rsidR="003F7AA2" w:rsidRDefault="000F6F76">
      <w:pPr>
        <w:pStyle w:val="ndicedeilustraes"/>
        <w:tabs>
          <w:tab w:val="right" w:leader="dot" w:pos="9730"/>
        </w:tabs>
        <w:rPr>
          <w:rFonts w:asciiTheme="minorHAnsi" w:eastAsiaTheme="minorEastAsia" w:hAnsiTheme="minorHAnsi" w:cstheme="minorBidi"/>
          <w:noProof/>
          <w:sz w:val="22"/>
          <w:szCs w:val="22"/>
        </w:rPr>
      </w:pPr>
      <w:r>
        <w:rPr>
          <w:rFonts w:ascii="Arial" w:hAnsi="Arial" w:cs="Arial"/>
          <w:noProof/>
        </w:rPr>
        <w:t>Figura 1</w:t>
      </w:r>
      <w:r w:rsidR="003F7AA2" w:rsidRPr="00DA0980">
        <w:rPr>
          <w:rFonts w:ascii="Arial" w:hAnsi="Arial" w:cs="Arial"/>
          <w:noProof/>
        </w:rPr>
        <w:t xml:space="preserve"> - Localização do terreno na planta de zoneamento</w:t>
      </w:r>
      <w:r w:rsidR="003F7AA2">
        <w:rPr>
          <w:noProof/>
        </w:rPr>
        <w:tab/>
      </w:r>
      <w:r w:rsidR="003F7AA2">
        <w:rPr>
          <w:noProof/>
        </w:rPr>
        <w:fldChar w:fldCharType="begin"/>
      </w:r>
      <w:r w:rsidR="003F7AA2">
        <w:rPr>
          <w:noProof/>
        </w:rPr>
        <w:instrText xml:space="preserve"> PAGEREF _Toc477684436 \h </w:instrText>
      </w:r>
      <w:r w:rsidR="003F7AA2">
        <w:rPr>
          <w:noProof/>
        </w:rPr>
      </w:r>
      <w:r w:rsidR="003F7AA2">
        <w:rPr>
          <w:noProof/>
        </w:rPr>
        <w:fldChar w:fldCharType="separate"/>
      </w:r>
      <w:r>
        <w:rPr>
          <w:noProof/>
        </w:rPr>
        <w:t>5</w:t>
      </w:r>
      <w:r w:rsidR="003F7AA2">
        <w:rPr>
          <w:noProof/>
        </w:rPr>
        <w:fldChar w:fldCharType="end"/>
      </w:r>
    </w:p>
    <w:p w14:paraId="06572D4A" w14:textId="102E1B59" w:rsidR="003F7AA2" w:rsidRDefault="000F6F76">
      <w:pPr>
        <w:pStyle w:val="ndicedeilustraes"/>
        <w:tabs>
          <w:tab w:val="right" w:leader="dot" w:pos="9730"/>
        </w:tabs>
        <w:rPr>
          <w:rFonts w:asciiTheme="minorHAnsi" w:eastAsiaTheme="minorEastAsia" w:hAnsiTheme="minorHAnsi" w:cstheme="minorBidi"/>
          <w:noProof/>
          <w:sz w:val="22"/>
          <w:szCs w:val="22"/>
        </w:rPr>
      </w:pPr>
      <w:r>
        <w:rPr>
          <w:rFonts w:ascii="Arial" w:hAnsi="Arial" w:cs="Arial"/>
          <w:noProof/>
        </w:rPr>
        <w:t>Figura 2</w:t>
      </w:r>
      <w:r w:rsidR="003F7AA2" w:rsidRPr="00DA0980">
        <w:rPr>
          <w:rFonts w:ascii="Arial" w:hAnsi="Arial" w:cs="Arial"/>
          <w:noProof/>
        </w:rPr>
        <w:t xml:space="preserve"> - Custo por m² conforme tipo de edificação</w:t>
      </w:r>
      <w:r w:rsidR="003F7AA2">
        <w:rPr>
          <w:noProof/>
        </w:rPr>
        <w:tab/>
      </w:r>
      <w:r w:rsidR="003F7AA2">
        <w:rPr>
          <w:noProof/>
        </w:rPr>
        <w:fldChar w:fldCharType="begin"/>
      </w:r>
      <w:r w:rsidR="003F7AA2">
        <w:rPr>
          <w:noProof/>
        </w:rPr>
        <w:instrText xml:space="preserve"> PAGEREF _Toc477684437 \h </w:instrText>
      </w:r>
      <w:r w:rsidR="003F7AA2">
        <w:rPr>
          <w:noProof/>
        </w:rPr>
      </w:r>
      <w:r w:rsidR="003F7AA2">
        <w:rPr>
          <w:noProof/>
        </w:rPr>
        <w:fldChar w:fldCharType="separate"/>
      </w:r>
      <w:r>
        <w:rPr>
          <w:noProof/>
        </w:rPr>
        <w:t>6</w:t>
      </w:r>
      <w:r w:rsidR="003F7AA2">
        <w:rPr>
          <w:noProof/>
        </w:rPr>
        <w:fldChar w:fldCharType="end"/>
      </w:r>
    </w:p>
    <w:p w14:paraId="6AF457BD" w14:textId="3846A51E" w:rsidR="00BC78D0" w:rsidRDefault="00E10908" w:rsidP="00D97190">
      <w:pPr>
        <w:jc w:val="center"/>
        <w:rPr>
          <w:rFonts w:ascii="Arial" w:hAnsi="Arial"/>
          <w:b/>
          <w:sz w:val="32"/>
          <w:szCs w:val="32"/>
        </w:rPr>
      </w:pPr>
      <w:r>
        <w:rPr>
          <w:rFonts w:ascii="Arial" w:hAnsi="Arial"/>
          <w:b/>
          <w:sz w:val="32"/>
          <w:szCs w:val="32"/>
        </w:rPr>
        <w:fldChar w:fldCharType="end"/>
      </w:r>
    </w:p>
    <w:p w14:paraId="6311C80B" w14:textId="3C343D31" w:rsidR="00F01C26" w:rsidRDefault="00F01C26" w:rsidP="00D97190">
      <w:pPr>
        <w:jc w:val="center"/>
        <w:rPr>
          <w:rFonts w:ascii="Arial" w:hAnsi="Arial"/>
          <w:b/>
          <w:sz w:val="32"/>
          <w:szCs w:val="32"/>
        </w:rPr>
      </w:pPr>
    </w:p>
    <w:p w14:paraId="6A327A75" w14:textId="67CE1D9A" w:rsidR="0070157D" w:rsidRDefault="0070157D">
      <w:pPr>
        <w:rPr>
          <w:rFonts w:ascii="Arial" w:hAnsi="Arial"/>
          <w:b/>
          <w:sz w:val="32"/>
          <w:szCs w:val="32"/>
        </w:rPr>
      </w:pPr>
      <w:r>
        <w:rPr>
          <w:rFonts w:ascii="Arial" w:hAnsi="Arial"/>
          <w:b/>
          <w:sz w:val="32"/>
          <w:szCs w:val="32"/>
        </w:rPr>
        <w:br w:type="page"/>
      </w:r>
    </w:p>
    <w:p w14:paraId="3F60C1B0" w14:textId="1F07B6C8" w:rsidR="00BC78D0" w:rsidRDefault="00BC78D0" w:rsidP="00E10908">
      <w:pPr>
        <w:rPr>
          <w:rFonts w:ascii="Arial" w:hAnsi="Arial"/>
          <w:b/>
          <w:sz w:val="32"/>
          <w:szCs w:val="32"/>
        </w:rPr>
      </w:pPr>
    </w:p>
    <w:p w14:paraId="78458138" w14:textId="77777777" w:rsidR="00F01C26" w:rsidRDefault="00F01C26" w:rsidP="00BC78D0">
      <w:pPr>
        <w:jc w:val="center"/>
        <w:rPr>
          <w:rFonts w:ascii="Arial" w:hAnsi="Arial"/>
          <w:b/>
          <w:sz w:val="32"/>
          <w:szCs w:val="32"/>
        </w:rPr>
      </w:pPr>
    </w:p>
    <w:p w14:paraId="02C76D51" w14:textId="39244466" w:rsidR="00BC78D0" w:rsidRDefault="00BC78D0" w:rsidP="00FC757B">
      <w:pPr>
        <w:pStyle w:val="Ttulo1"/>
      </w:pPr>
      <w:bookmarkStart w:id="1" w:name="_Toc475283984"/>
      <w:r w:rsidRPr="00E9118C">
        <w:t>DIRETRIZES</w:t>
      </w:r>
      <w:bookmarkEnd w:id="1"/>
    </w:p>
    <w:p w14:paraId="37B971B3" w14:textId="77777777" w:rsidR="00BC78D0" w:rsidRDefault="00BC78D0" w:rsidP="00BC78D0">
      <w:pPr>
        <w:jc w:val="center"/>
        <w:rPr>
          <w:rFonts w:ascii="Arial" w:hAnsi="Arial"/>
          <w:b/>
          <w:sz w:val="32"/>
          <w:szCs w:val="32"/>
        </w:rPr>
      </w:pPr>
    </w:p>
    <w:p w14:paraId="604BBF7D" w14:textId="77777777" w:rsidR="00BC78D0" w:rsidRPr="00E9118C" w:rsidRDefault="00BC78D0" w:rsidP="00BC78D0">
      <w:pPr>
        <w:jc w:val="center"/>
        <w:rPr>
          <w:rFonts w:ascii="Arial" w:hAnsi="Arial"/>
          <w:b/>
          <w:sz w:val="32"/>
          <w:szCs w:val="32"/>
        </w:rPr>
      </w:pPr>
      <w:r>
        <w:rPr>
          <w:rFonts w:ascii="Arial" w:hAnsi="Arial"/>
          <w:b/>
          <w:sz w:val="32"/>
          <w:szCs w:val="32"/>
        </w:rPr>
        <w:t>Parte 1</w:t>
      </w:r>
    </w:p>
    <w:p w14:paraId="120FDF92" w14:textId="77777777" w:rsidR="00BC78D0" w:rsidRDefault="00BC78D0">
      <w:pPr>
        <w:rPr>
          <w:rFonts w:ascii="Arial" w:hAnsi="Arial"/>
          <w:b/>
          <w:sz w:val="32"/>
          <w:szCs w:val="32"/>
        </w:rPr>
      </w:pPr>
    </w:p>
    <w:p w14:paraId="2A96EFAD" w14:textId="2BB635C1" w:rsidR="00D97190" w:rsidRDefault="003D0A0C" w:rsidP="003D0A0C">
      <w:pPr>
        <w:spacing w:line="360" w:lineRule="auto"/>
        <w:rPr>
          <w:rFonts w:ascii="Arial" w:hAnsi="Arial"/>
        </w:rPr>
      </w:pPr>
      <w:r w:rsidRPr="003D0A0C">
        <w:rPr>
          <w:rFonts w:ascii="Arial" w:hAnsi="Arial"/>
        </w:rPr>
        <w:t>Elaboração de um projeto arquitetônico de um Edifício Residencial Multifamiliar ou Edifício Comercial de até 500 m² de projeção horizontal com no máximo 4 pavimentos à partir do nível da rua. O projeto deve estar em conformidade com as regras do código de obras, código sanitário estadual, código de zoneamento de Sorocaba, decreto estatual, instruções técnicas do corpo de bombeiros e NBR 9050:2015 – Norma de Acessibilidade. Será permitido ao aluno escolher um terreno em qualquer zona ou corredor constante do código de zoneamento da cidade de Sorocaba, sendo observados os seguintes itens: índice de ocupação e de aproveitamento, valor do m² do terreno e da construção e a estimativa do valor do empreendimento. O terreno escolhido deverá ser documentado através de fotos e mapas aero fotográfico. Esta etapa será subdividida em 4 sub etapas: Elaboração do plano de massa; anteprojeto, projeto de prefeitura e projeto executivo.</w:t>
      </w:r>
    </w:p>
    <w:p w14:paraId="09A8EB5D" w14:textId="26E39EFF" w:rsidR="00031B80" w:rsidRDefault="00031B80" w:rsidP="00D97190">
      <w:pPr>
        <w:spacing w:line="360" w:lineRule="auto"/>
        <w:jc w:val="both"/>
        <w:rPr>
          <w:rFonts w:ascii="Arial" w:hAnsi="Arial"/>
        </w:rPr>
      </w:pPr>
    </w:p>
    <w:p w14:paraId="7FCC65C4" w14:textId="5D734E6B" w:rsidR="003D0A0C" w:rsidRPr="00E9118C" w:rsidRDefault="003D0A0C" w:rsidP="003D0A0C">
      <w:pPr>
        <w:jc w:val="center"/>
        <w:rPr>
          <w:rFonts w:ascii="Arial" w:hAnsi="Arial"/>
          <w:b/>
          <w:sz w:val="32"/>
          <w:szCs w:val="32"/>
        </w:rPr>
      </w:pPr>
      <w:r>
        <w:rPr>
          <w:rFonts w:ascii="Arial" w:hAnsi="Arial"/>
          <w:b/>
          <w:sz w:val="32"/>
          <w:szCs w:val="32"/>
        </w:rPr>
        <w:t>Parte 2</w:t>
      </w:r>
    </w:p>
    <w:p w14:paraId="06AE462E" w14:textId="77777777" w:rsidR="00031B80" w:rsidRDefault="00031B80" w:rsidP="00D97190">
      <w:pPr>
        <w:spacing w:line="360" w:lineRule="auto"/>
        <w:jc w:val="both"/>
        <w:rPr>
          <w:rFonts w:ascii="Arial" w:hAnsi="Arial"/>
        </w:rPr>
      </w:pPr>
    </w:p>
    <w:p w14:paraId="747ADFCE" w14:textId="3900EB66" w:rsidR="003D0A0C" w:rsidRDefault="003D0A0C" w:rsidP="00D97190">
      <w:pPr>
        <w:spacing w:line="360" w:lineRule="auto"/>
        <w:jc w:val="both"/>
        <w:rPr>
          <w:rFonts w:ascii="Arial" w:hAnsi="Arial"/>
        </w:rPr>
      </w:pPr>
      <w:r>
        <w:rPr>
          <w:rFonts w:ascii="Arial" w:hAnsi="Arial"/>
        </w:rPr>
        <w:t>Elaboração do memorial descritivo da edificação.</w:t>
      </w:r>
    </w:p>
    <w:p w14:paraId="0CFC9787" w14:textId="0557646C" w:rsidR="00E545F8" w:rsidRDefault="00E545F8" w:rsidP="00E545F8"/>
    <w:p w14:paraId="04B4372A" w14:textId="10B4F504" w:rsidR="00E10908" w:rsidRDefault="00E10908" w:rsidP="00E545F8"/>
    <w:p w14:paraId="09285B1F" w14:textId="599E2FCB" w:rsidR="00E10908" w:rsidRDefault="00E10908" w:rsidP="00E545F8"/>
    <w:p w14:paraId="6841748E" w14:textId="32215589" w:rsidR="000F6F76" w:rsidRDefault="000F6F76" w:rsidP="00E545F8"/>
    <w:p w14:paraId="62FD3F7F" w14:textId="2879D503" w:rsidR="00E10908" w:rsidRDefault="00E10908" w:rsidP="00E545F8"/>
    <w:p w14:paraId="64EDA0D1" w14:textId="0B3F4BC5" w:rsidR="00E10908" w:rsidRDefault="00E10908" w:rsidP="00E545F8"/>
    <w:p w14:paraId="164A6FE1" w14:textId="40B2BDC4" w:rsidR="00E10908" w:rsidRDefault="00E10908" w:rsidP="00E545F8"/>
    <w:p w14:paraId="2426D66E" w14:textId="00FD05B8" w:rsidR="00E10908" w:rsidRDefault="00E10908" w:rsidP="00E545F8"/>
    <w:p w14:paraId="05D10976" w14:textId="3F64AE63" w:rsidR="00E10908" w:rsidRDefault="00E10908" w:rsidP="00E545F8"/>
    <w:p w14:paraId="1482EBFC" w14:textId="7DA3D8DE" w:rsidR="00E10908" w:rsidRDefault="00E10908" w:rsidP="00E545F8"/>
    <w:p w14:paraId="11C3B0F1" w14:textId="1B67BD6F" w:rsidR="00E10908" w:rsidRDefault="00E10908" w:rsidP="00E545F8"/>
    <w:p w14:paraId="75DB016B" w14:textId="6DD26B9E" w:rsidR="00E10908" w:rsidRDefault="00E10908" w:rsidP="00E545F8"/>
    <w:p w14:paraId="3C776F14" w14:textId="4CED34A5" w:rsidR="00E10908" w:rsidRDefault="00E10908" w:rsidP="00E545F8"/>
    <w:p w14:paraId="43098ABD" w14:textId="601C449B" w:rsidR="00E10908" w:rsidRDefault="00E10908" w:rsidP="00E545F8"/>
    <w:p w14:paraId="3780E73E" w14:textId="673415CE" w:rsidR="00E10908" w:rsidRDefault="00E10908" w:rsidP="00E545F8"/>
    <w:p w14:paraId="54356956" w14:textId="2016D87E" w:rsidR="00E10908" w:rsidRDefault="00E10908" w:rsidP="00E545F8"/>
    <w:p w14:paraId="277C21DB" w14:textId="602B9E5B" w:rsidR="00E10908" w:rsidRDefault="00E10908" w:rsidP="00E545F8"/>
    <w:p w14:paraId="0466F40F" w14:textId="7CADA59C" w:rsidR="00E10908" w:rsidRDefault="00E10908" w:rsidP="00E545F8"/>
    <w:p w14:paraId="2CB73A6C" w14:textId="77777777" w:rsidR="00E10908" w:rsidRDefault="00E10908" w:rsidP="00E545F8"/>
    <w:p w14:paraId="514DC313" w14:textId="77777777" w:rsidR="00E545F8" w:rsidRDefault="00E545F8" w:rsidP="00E545F8"/>
    <w:p w14:paraId="2F41901D" w14:textId="32CA5763" w:rsidR="00E545F8" w:rsidRDefault="00E545F8" w:rsidP="00FC757B">
      <w:pPr>
        <w:pStyle w:val="Ttulo1"/>
      </w:pPr>
      <w:bookmarkStart w:id="2" w:name="_Toc475283985"/>
      <w:r>
        <w:t>NOME DO EMPREENDIMENTO</w:t>
      </w:r>
      <w:bookmarkEnd w:id="2"/>
    </w:p>
    <w:p w14:paraId="17873022" w14:textId="77777777" w:rsidR="00F01C26" w:rsidRPr="00F01C26" w:rsidRDefault="00F01C26" w:rsidP="00F01C26"/>
    <w:p w14:paraId="014264B5" w14:textId="4ECA0DAE" w:rsidR="00E545F8" w:rsidRPr="00FC757B" w:rsidRDefault="00E545F8" w:rsidP="00FC757B">
      <w:pPr>
        <w:spacing w:line="360" w:lineRule="auto"/>
        <w:ind w:firstLine="720"/>
        <w:rPr>
          <w:rFonts w:ascii="Arial" w:hAnsi="Arial" w:cs="Arial"/>
        </w:rPr>
      </w:pPr>
      <w:r w:rsidRPr="00FC757B">
        <w:rPr>
          <w:rFonts w:ascii="Arial" w:hAnsi="Arial" w:cs="Arial"/>
        </w:rPr>
        <w:t xml:space="preserve">O empreendimento a ser desenvolvido terá o nome de </w:t>
      </w:r>
      <w:proofErr w:type="spellStart"/>
      <w:r w:rsidRPr="00FC757B">
        <w:rPr>
          <w:rFonts w:ascii="Arial" w:hAnsi="Arial" w:cs="Arial"/>
        </w:rPr>
        <w:t>Edficio</w:t>
      </w:r>
      <w:proofErr w:type="spellEnd"/>
      <w:r w:rsidRPr="00FC757B">
        <w:rPr>
          <w:rFonts w:ascii="Arial" w:hAnsi="Arial" w:cs="Arial"/>
        </w:rPr>
        <w:t xml:space="preserve"> </w:t>
      </w:r>
      <w:r w:rsidR="004C78EF">
        <w:rPr>
          <w:rFonts w:ascii="Arial" w:hAnsi="Arial" w:cs="Arial"/>
        </w:rPr>
        <w:t>Marlene de Arruda</w:t>
      </w:r>
      <w:r w:rsidRPr="00FC757B">
        <w:rPr>
          <w:rFonts w:ascii="Arial" w:hAnsi="Arial" w:cs="Arial"/>
        </w:rPr>
        <w:t>.</w:t>
      </w:r>
    </w:p>
    <w:p w14:paraId="6B1E21C2" w14:textId="77777777" w:rsidR="00E545F8" w:rsidRPr="00A33144" w:rsidRDefault="00E545F8" w:rsidP="00E545F8">
      <w:pPr>
        <w:rPr>
          <w:rFonts w:cs="Arial"/>
        </w:rPr>
      </w:pPr>
    </w:p>
    <w:p w14:paraId="7E01FD8B" w14:textId="384E408C" w:rsidR="00E545F8" w:rsidRDefault="00E545F8" w:rsidP="00FC757B">
      <w:pPr>
        <w:pStyle w:val="Ttulo1"/>
      </w:pPr>
      <w:bookmarkStart w:id="3" w:name="_Toc475283986"/>
      <w:r>
        <w:t>ATIVIDADE</w:t>
      </w:r>
      <w:bookmarkEnd w:id="3"/>
    </w:p>
    <w:p w14:paraId="2D0F1D8B" w14:textId="77777777" w:rsidR="00F01C26" w:rsidRPr="00F01C26" w:rsidRDefault="00F01C26" w:rsidP="00F01C26"/>
    <w:p w14:paraId="546C2846" w14:textId="77777777" w:rsidR="00E10908" w:rsidRPr="00DE65C8" w:rsidRDefault="00E10908" w:rsidP="00E10908">
      <w:pPr>
        <w:pStyle w:val="Corpodetexto"/>
        <w:spacing w:line="360" w:lineRule="auto"/>
        <w:ind w:firstLine="720"/>
        <w:jc w:val="both"/>
        <w:rPr>
          <w:bCs/>
        </w:rPr>
      </w:pPr>
      <w:r>
        <w:rPr>
          <w:bCs/>
        </w:rPr>
        <w:t>O projeto é elaborar um edifício multifamiliar, com foco na acessibilidade e sustentabilidade, no qual iremos utilizar em sua concepção vedação de bloco cerâmico, a parte da acessibilidade, fica reservado a um edifício projetado com ênfase em proporcionar um fácil acesso para pessoas que tenham necessidades especiais, com esta visão, um apartamento será projetado especialmente para atender todas as necessidades de uma pessoa que se mobiliza com cadeira de rodas.</w:t>
      </w:r>
    </w:p>
    <w:p w14:paraId="6F46CBD9" w14:textId="6D4D4194" w:rsidR="00F01C26" w:rsidRDefault="00F01C26" w:rsidP="00E10908">
      <w:pPr>
        <w:pStyle w:val="Ttulo"/>
        <w:jc w:val="left"/>
      </w:pPr>
    </w:p>
    <w:p w14:paraId="2362A5DB" w14:textId="5F0358FA" w:rsidR="00E545F8" w:rsidRDefault="00E545F8" w:rsidP="00FC757B">
      <w:pPr>
        <w:pStyle w:val="Ttulo1"/>
      </w:pPr>
      <w:bookmarkStart w:id="4" w:name="_Toc475283987"/>
      <w:r>
        <w:t>LOCALIZAÇÃO</w:t>
      </w:r>
      <w:bookmarkEnd w:id="4"/>
    </w:p>
    <w:p w14:paraId="1E7949DC" w14:textId="77777777" w:rsidR="008C2529" w:rsidRPr="008C2529" w:rsidRDefault="008C2529" w:rsidP="008C2529"/>
    <w:p w14:paraId="79421592" w14:textId="50483396" w:rsidR="008C2529" w:rsidRDefault="00E10908" w:rsidP="000F6F76">
      <w:pPr>
        <w:spacing w:line="360" w:lineRule="auto"/>
        <w:ind w:firstLine="720"/>
        <w:rPr>
          <w:rFonts w:ascii="Arial" w:hAnsi="Arial" w:cs="Arial"/>
        </w:rPr>
      </w:pPr>
      <w:r>
        <w:rPr>
          <w:rFonts w:ascii="Arial" w:hAnsi="Arial" w:cs="Arial"/>
        </w:rPr>
        <w:t>O empreendimento fica situado na Avenida Gonçalves Magalhães, nº 1232, esquina com a Rua Cafelândia, no bairro Vila Trujillo, na cidade de Sorocaba/SP.</w:t>
      </w:r>
    </w:p>
    <w:p w14:paraId="7CEFE272" w14:textId="77777777" w:rsidR="000F6F76" w:rsidRPr="000F6F76" w:rsidRDefault="000F6F76" w:rsidP="000F6F76">
      <w:pPr>
        <w:spacing w:line="360" w:lineRule="auto"/>
        <w:ind w:firstLine="720"/>
        <w:rPr>
          <w:rFonts w:ascii="Arial" w:hAnsi="Arial" w:cs="Arial"/>
        </w:rPr>
      </w:pPr>
    </w:p>
    <w:p w14:paraId="6F21BC68" w14:textId="19CF3CBB" w:rsidR="00E10908" w:rsidRDefault="00E10908" w:rsidP="000F6F76">
      <w:pPr>
        <w:spacing w:line="360" w:lineRule="auto"/>
        <w:ind w:firstLine="720"/>
        <w:jc w:val="both"/>
        <w:rPr>
          <w:rFonts w:ascii="Arial" w:hAnsi="Arial" w:cs="Arial"/>
        </w:rPr>
      </w:pPr>
      <w:r w:rsidRPr="000F6F76">
        <w:rPr>
          <w:rFonts w:ascii="Arial" w:hAnsi="Arial" w:cs="Arial"/>
        </w:rPr>
        <w:t>Devido a esta localização o terreno está situado na Zona Residencial II, conforme o plano diretor do município, este zoneamento possibilita uma taxa de ocupação máxima de 0,60 e um coeficiente de aproveitamento máximo igual a 2 e taxa de permeabilidade 20%.</w:t>
      </w:r>
      <w:bookmarkStart w:id="5" w:name="_Toc476241653"/>
    </w:p>
    <w:p w14:paraId="3E599B97" w14:textId="671936FF" w:rsidR="000F6F76" w:rsidRDefault="000F6F76" w:rsidP="000F6F76">
      <w:pPr>
        <w:spacing w:line="360" w:lineRule="auto"/>
        <w:ind w:firstLine="720"/>
        <w:jc w:val="both"/>
        <w:rPr>
          <w:rFonts w:ascii="Arial" w:hAnsi="Arial" w:cs="Arial"/>
        </w:rPr>
      </w:pPr>
    </w:p>
    <w:p w14:paraId="4D5FCB66" w14:textId="18F9E254" w:rsidR="000F6F76" w:rsidRDefault="000F6F76" w:rsidP="000F6F76">
      <w:pPr>
        <w:spacing w:line="360" w:lineRule="auto"/>
        <w:ind w:firstLine="720"/>
        <w:jc w:val="both"/>
        <w:rPr>
          <w:rFonts w:ascii="Arial" w:hAnsi="Arial" w:cs="Arial"/>
        </w:rPr>
      </w:pPr>
    </w:p>
    <w:p w14:paraId="456C729A" w14:textId="6C755FB9" w:rsidR="000F6F76" w:rsidRDefault="000F6F76" w:rsidP="000F6F76">
      <w:pPr>
        <w:spacing w:line="360" w:lineRule="auto"/>
        <w:ind w:firstLine="720"/>
        <w:jc w:val="both"/>
        <w:rPr>
          <w:rFonts w:ascii="Arial" w:hAnsi="Arial" w:cs="Arial"/>
        </w:rPr>
      </w:pPr>
    </w:p>
    <w:p w14:paraId="6DE63DFB" w14:textId="34E4B71A" w:rsidR="000F6F76" w:rsidRDefault="000F6F76" w:rsidP="000F6F76">
      <w:pPr>
        <w:spacing w:line="360" w:lineRule="auto"/>
        <w:ind w:firstLine="720"/>
        <w:jc w:val="both"/>
        <w:rPr>
          <w:rFonts w:ascii="Arial" w:hAnsi="Arial" w:cs="Arial"/>
        </w:rPr>
      </w:pPr>
    </w:p>
    <w:p w14:paraId="45513018" w14:textId="56AEE5C7" w:rsidR="000F6F76" w:rsidRDefault="000F6F76" w:rsidP="000F6F76">
      <w:pPr>
        <w:spacing w:line="360" w:lineRule="auto"/>
        <w:ind w:firstLine="720"/>
        <w:jc w:val="both"/>
        <w:rPr>
          <w:rFonts w:ascii="Arial" w:hAnsi="Arial" w:cs="Arial"/>
        </w:rPr>
      </w:pPr>
    </w:p>
    <w:p w14:paraId="0EB1F410" w14:textId="60A6FB4F" w:rsidR="000F6F76" w:rsidRDefault="000F6F76" w:rsidP="000F6F76">
      <w:pPr>
        <w:spacing w:line="360" w:lineRule="auto"/>
        <w:ind w:firstLine="720"/>
        <w:jc w:val="both"/>
        <w:rPr>
          <w:rFonts w:ascii="Arial" w:hAnsi="Arial" w:cs="Arial"/>
        </w:rPr>
      </w:pPr>
    </w:p>
    <w:p w14:paraId="0103F45F" w14:textId="0FC29EDB" w:rsidR="000F6F76" w:rsidRDefault="000F6F76" w:rsidP="000F6F76">
      <w:pPr>
        <w:spacing w:line="360" w:lineRule="auto"/>
        <w:ind w:firstLine="720"/>
        <w:jc w:val="both"/>
        <w:rPr>
          <w:rFonts w:ascii="Arial" w:hAnsi="Arial" w:cs="Arial"/>
        </w:rPr>
      </w:pPr>
    </w:p>
    <w:p w14:paraId="3854EFD5" w14:textId="2D818D2B" w:rsidR="000F6F76" w:rsidRDefault="000F6F76" w:rsidP="000F6F76">
      <w:pPr>
        <w:spacing w:line="360" w:lineRule="auto"/>
        <w:ind w:firstLine="720"/>
        <w:jc w:val="both"/>
        <w:rPr>
          <w:rFonts w:ascii="Arial" w:hAnsi="Arial" w:cs="Arial"/>
        </w:rPr>
      </w:pPr>
    </w:p>
    <w:p w14:paraId="5E11710D" w14:textId="5E2AF608" w:rsidR="000F6F76" w:rsidRDefault="000F6F76" w:rsidP="000F6F76">
      <w:pPr>
        <w:spacing w:line="360" w:lineRule="auto"/>
        <w:ind w:firstLine="720"/>
        <w:jc w:val="both"/>
        <w:rPr>
          <w:rFonts w:ascii="Arial" w:hAnsi="Arial" w:cs="Arial"/>
        </w:rPr>
      </w:pPr>
    </w:p>
    <w:p w14:paraId="312D89D7" w14:textId="3B0DDD64" w:rsidR="000F6F76" w:rsidRDefault="000F6F76" w:rsidP="000F6F76">
      <w:pPr>
        <w:spacing w:line="360" w:lineRule="auto"/>
        <w:ind w:firstLine="720"/>
        <w:jc w:val="both"/>
        <w:rPr>
          <w:rFonts w:ascii="Arial" w:hAnsi="Arial" w:cs="Arial"/>
        </w:rPr>
      </w:pPr>
    </w:p>
    <w:p w14:paraId="1DF30877" w14:textId="0F988D7B" w:rsidR="000F6F76" w:rsidRDefault="000F6F76" w:rsidP="000F6F76">
      <w:pPr>
        <w:spacing w:line="360" w:lineRule="auto"/>
        <w:ind w:firstLine="720"/>
        <w:jc w:val="both"/>
        <w:rPr>
          <w:rFonts w:ascii="Arial" w:hAnsi="Arial" w:cs="Arial"/>
        </w:rPr>
      </w:pPr>
    </w:p>
    <w:p w14:paraId="0FDC2500" w14:textId="4CAB76F3" w:rsidR="000F6F76" w:rsidRPr="000F6F76" w:rsidRDefault="000F6F76" w:rsidP="000F6F76">
      <w:pPr>
        <w:spacing w:line="360" w:lineRule="auto"/>
        <w:ind w:firstLine="720"/>
        <w:jc w:val="both"/>
        <w:rPr>
          <w:rFonts w:ascii="Arial" w:hAnsi="Arial" w:cs="Arial"/>
        </w:rPr>
      </w:pPr>
    </w:p>
    <w:p w14:paraId="7C45CC07" w14:textId="416BFE73" w:rsidR="00E10908" w:rsidRPr="0016533B" w:rsidRDefault="00E10908" w:rsidP="00E10908">
      <w:pPr>
        <w:pStyle w:val="Legenda"/>
        <w:keepNext/>
        <w:jc w:val="center"/>
        <w:rPr>
          <w:rFonts w:ascii="Arial" w:hAnsi="Arial" w:cs="Arial"/>
          <w:color w:val="auto"/>
          <w:sz w:val="20"/>
          <w:szCs w:val="20"/>
        </w:rPr>
      </w:pPr>
      <w:bookmarkStart w:id="6" w:name="_Toc477684436"/>
      <w:r w:rsidRPr="0016533B">
        <w:rPr>
          <w:rFonts w:ascii="Arial" w:hAnsi="Arial" w:cs="Arial"/>
          <w:color w:val="auto"/>
          <w:sz w:val="20"/>
          <w:szCs w:val="20"/>
        </w:rPr>
        <w:t xml:space="preserve">Figura </w:t>
      </w:r>
      <w:r w:rsidR="000F6F76">
        <w:rPr>
          <w:rFonts w:ascii="Arial" w:hAnsi="Arial" w:cs="Arial"/>
          <w:color w:val="auto"/>
          <w:sz w:val="20"/>
          <w:szCs w:val="20"/>
        </w:rPr>
        <w:t>1</w:t>
      </w:r>
      <w:r w:rsidRPr="0016533B">
        <w:rPr>
          <w:rFonts w:ascii="Arial" w:hAnsi="Arial" w:cs="Arial"/>
          <w:color w:val="auto"/>
          <w:sz w:val="20"/>
          <w:szCs w:val="20"/>
        </w:rPr>
        <w:t xml:space="preserve"> - Localização do terreno na planta de zoneamento</w:t>
      </w:r>
      <w:bookmarkEnd w:id="5"/>
      <w:bookmarkEnd w:id="6"/>
    </w:p>
    <w:p w14:paraId="1CB11843" w14:textId="77777777" w:rsidR="00E10908" w:rsidRDefault="00E10908" w:rsidP="00E10908">
      <w:pPr>
        <w:pStyle w:val="Ttulo"/>
        <w:ind w:left="720"/>
      </w:pPr>
      <w:r>
        <w:rPr>
          <w:bCs/>
          <w:noProof/>
        </w:rPr>
        <w:drawing>
          <wp:inline distT="0" distB="0" distL="0" distR="0" wp14:anchorId="04CEA6A9" wp14:editId="06DC49C9">
            <wp:extent cx="5038887" cy="3275462"/>
            <wp:effectExtent l="0" t="0" r="0" b="1270"/>
            <wp:docPr id="4" name="Imagem 4" descr="local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izaçã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4176" cy="3298401"/>
                    </a:xfrm>
                    <a:prstGeom prst="rect">
                      <a:avLst/>
                    </a:prstGeom>
                    <a:noFill/>
                    <a:ln>
                      <a:noFill/>
                    </a:ln>
                  </pic:spPr>
                </pic:pic>
              </a:graphicData>
            </a:graphic>
          </wp:inline>
        </w:drawing>
      </w:r>
    </w:p>
    <w:p w14:paraId="50FC9596" w14:textId="77777777" w:rsidR="00E10908" w:rsidRPr="00DE65C8" w:rsidRDefault="00E10908" w:rsidP="00E10908"/>
    <w:p w14:paraId="1A817FC7" w14:textId="774283F6" w:rsidR="00E545F8" w:rsidRPr="004521E6" w:rsidRDefault="00E545F8" w:rsidP="00E545F8"/>
    <w:p w14:paraId="750FB820" w14:textId="5F1C155E" w:rsidR="00E545F8" w:rsidRDefault="00E545F8" w:rsidP="00FC757B">
      <w:pPr>
        <w:pStyle w:val="Ttulo1"/>
      </w:pPr>
      <w:bookmarkStart w:id="7" w:name="_Toc475283988"/>
      <w:r>
        <w:t>AVALIAÇÕES</w:t>
      </w:r>
      <w:bookmarkEnd w:id="7"/>
    </w:p>
    <w:p w14:paraId="536C9E19" w14:textId="77777777" w:rsidR="00996225" w:rsidRPr="00996225" w:rsidRDefault="00996225" w:rsidP="00996225"/>
    <w:p w14:paraId="2D6A4A46" w14:textId="34CD278E" w:rsidR="00F01C26" w:rsidRDefault="0026449C" w:rsidP="0026449C">
      <w:pPr>
        <w:pStyle w:val="Ttulo2"/>
        <w:ind w:left="360"/>
      </w:pPr>
      <w:bookmarkStart w:id="8" w:name="_Toc475283989"/>
      <w:r>
        <w:t xml:space="preserve">     5.1 </w:t>
      </w:r>
      <w:r w:rsidR="00F01C26" w:rsidRPr="00F01C26">
        <w:t>Terreno</w:t>
      </w:r>
      <w:bookmarkEnd w:id="8"/>
    </w:p>
    <w:p w14:paraId="4EA0A574" w14:textId="77777777" w:rsidR="00E10908" w:rsidRPr="00E10908" w:rsidRDefault="00E10908" w:rsidP="00E10908">
      <w:pPr>
        <w:pStyle w:val="PargrafodaLista"/>
        <w:numPr>
          <w:ilvl w:val="0"/>
          <w:numId w:val="45"/>
        </w:numPr>
      </w:pPr>
      <w:r w:rsidRPr="00E10908">
        <w:t xml:space="preserve">O terreno tem uma avaliação de R$650.000,00 conforme a imobiliária Casa Branca (link de acesso: </w:t>
      </w:r>
      <w:hyperlink r:id="rId9" w:history="1">
        <w:r w:rsidRPr="00E10908">
          <w:rPr>
            <w:rStyle w:val="Hyperlink"/>
          </w:rPr>
          <w:t>http://www.casabrancanet.com.br/imovel-detalhes.aspx?ref=TE0172</w:t>
        </w:r>
      </w:hyperlink>
      <w:r w:rsidRPr="00E10908">
        <w:t>).</w:t>
      </w:r>
    </w:p>
    <w:p w14:paraId="03F8353A" w14:textId="77777777" w:rsidR="00E10908" w:rsidRPr="00E10908" w:rsidRDefault="00E10908" w:rsidP="00E10908">
      <w:pPr>
        <w:pStyle w:val="PargrafodaLista"/>
        <w:numPr>
          <w:ilvl w:val="0"/>
          <w:numId w:val="45"/>
        </w:numPr>
      </w:pPr>
      <w:r w:rsidRPr="00E10908">
        <w:t>Terreno de esquina.</w:t>
      </w:r>
    </w:p>
    <w:p w14:paraId="641E9CA1" w14:textId="77CCDE66" w:rsidR="00E10908" w:rsidRPr="00E10908" w:rsidRDefault="00E10908" w:rsidP="00E10908">
      <w:pPr>
        <w:pStyle w:val="PargrafodaLista"/>
        <w:numPr>
          <w:ilvl w:val="0"/>
          <w:numId w:val="45"/>
        </w:numPr>
      </w:pPr>
      <w:r w:rsidRPr="00E10908">
        <w:t>Este terreno apresenta uma área conforme anuncio de 1.192,00 m² (dimensões 10x50x39x57), mas na planta importada do Google Earth chegamos a uma área de 1.175,67 m², sendo esta adotada em projeto.</w:t>
      </w:r>
    </w:p>
    <w:p w14:paraId="056BACED" w14:textId="77777777" w:rsidR="00E10908" w:rsidRPr="00E10908" w:rsidRDefault="00E10908" w:rsidP="00E10908">
      <w:pPr>
        <w:pStyle w:val="PargrafodaLista"/>
        <w:numPr>
          <w:ilvl w:val="0"/>
          <w:numId w:val="45"/>
        </w:numPr>
      </w:pPr>
      <w:r w:rsidRPr="00E10908">
        <w:t>Este se localiza a 5 minutos do hospital Modelo de Sorocaba.</w:t>
      </w:r>
    </w:p>
    <w:p w14:paraId="0ED5AACF" w14:textId="77777777" w:rsidR="00E10908" w:rsidRPr="00E10908" w:rsidRDefault="00E10908" w:rsidP="00E10908">
      <w:pPr>
        <w:pStyle w:val="PargrafodaLista"/>
        <w:numPr>
          <w:ilvl w:val="0"/>
          <w:numId w:val="45"/>
        </w:numPr>
      </w:pPr>
      <w:r w:rsidRPr="00E10908">
        <w:t xml:space="preserve">É um terreno próximo aos estabelecimentos: </w:t>
      </w:r>
      <w:proofErr w:type="spellStart"/>
      <w:r w:rsidRPr="00E10908">
        <w:t>Habibs</w:t>
      </w:r>
      <w:proofErr w:type="spellEnd"/>
      <w:r w:rsidRPr="00E10908">
        <w:t>, C&amp;C – Casa e construção, Supermercado Carrefour, Aeroporto de Sorocaba.</w:t>
      </w:r>
    </w:p>
    <w:p w14:paraId="641682B1" w14:textId="0B84332A" w:rsidR="00E10908" w:rsidRDefault="00E10908" w:rsidP="00E10908">
      <w:pPr>
        <w:pStyle w:val="PargrafodaLista"/>
        <w:numPr>
          <w:ilvl w:val="0"/>
          <w:numId w:val="45"/>
        </w:numPr>
      </w:pPr>
      <w:r w:rsidRPr="00E10908">
        <w:t>Tem a Linha 8 de ônibus proporcionando acesso direto ao bairro via transporte público.</w:t>
      </w:r>
    </w:p>
    <w:p w14:paraId="69AB94A4" w14:textId="36686AB3" w:rsidR="000F6F76" w:rsidRDefault="000F6F76" w:rsidP="000F6F76"/>
    <w:p w14:paraId="5ED2231A" w14:textId="3E9980A0" w:rsidR="000F6F76" w:rsidRDefault="000F6F76" w:rsidP="000F6F76"/>
    <w:p w14:paraId="21E84E59" w14:textId="6812661A" w:rsidR="000F6F76" w:rsidRDefault="000F6F76" w:rsidP="000F6F76"/>
    <w:p w14:paraId="24E3CF02" w14:textId="52895837" w:rsidR="000F6F76" w:rsidRDefault="000F6F76" w:rsidP="000F6F76"/>
    <w:p w14:paraId="7A0A23AC" w14:textId="72077AB0" w:rsidR="000F6F76" w:rsidRDefault="000F6F76" w:rsidP="000F6F76"/>
    <w:p w14:paraId="23FA9FDC" w14:textId="60D38061" w:rsidR="000F6F76" w:rsidRDefault="000F6F76" w:rsidP="000F6F76"/>
    <w:p w14:paraId="2CF0F1B1" w14:textId="3274CEB8" w:rsidR="000F6F76" w:rsidRDefault="000F6F76" w:rsidP="000F6F76"/>
    <w:p w14:paraId="462B4442" w14:textId="04E66289" w:rsidR="000F6F76" w:rsidRDefault="000F6F76" w:rsidP="000F6F76"/>
    <w:p w14:paraId="50279B25" w14:textId="43DB3C77" w:rsidR="00E10908" w:rsidRPr="00E10908" w:rsidRDefault="00E10908" w:rsidP="00E10908">
      <w:pPr>
        <w:pStyle w:val="PargrafodaLista"/>
        <w:numPr>
          <w:ilvl w:val="0"/>
          <w:numId w:val="0"/>
        </w:numPr>
        <w:ind w:left="720"/>
      </w:pPr>
    </w:p>
    <w:p w14:paraId="05B66036" w14:textId="22942FFE" w:rsidR="00F01C26" w:rsidRDefault="00996225" w:rsidP="00996225">
      <w:pPr>
        <w:pStyle w:val="Ttulo2"/>
      </w:pPr>
      <w:r>
        <w:t xml:space="preserve">5.2 </w:t>
      </w:r>
      <w:bookmarkStart w:id="9" w:name="_Toc475283990"/>
      <w:r w:rsidR="00F01C26" w:rsidRPr="00F01C26">
        <w:t>Construção</w:t>
      </w:r>
      <w:bookmarkEnd w:id="9"/>
    </w:p>
    <w:p w14:paraId="2D1C2063" w14:textId="09B4E767" w:rsidR="0026449C" w:rsidRDefault="0026449C" w:rsidP="0026449C">
      <w:pPr>
        <w:spacing w:line="360" w:lineRule="auto"/>
        <w:ind w:firstLine="720"/>
        <w:jc w:val="both"/>
        <w:rPr>
          <w:rFonts w:ascii="Arial" w:hAnsi="Arial"/>
        </w:rPr>
      </w:pPr>
      <w:r>
        <w:rPr>
          <w:rFonts w:ascii="Arial" w:hAnsi="Arial"/>
        </w:rPr>
        <w:t xml:space="preserve">Utilizando como referência o custo unitário base da construção civil, fornecido pelo PINI de fevereiro de 2017, o custo unitário por m² de uma construção do mesmo porte do </w:t>
      </w:r>
      <w:proofErr w:type="spellStart"/>
      <w:r>
        <w:rPr>
          <w:rFonts w:ascii="Arial" w:hAnsi="Arial"/>
        </w:rPr>
        <w:t>Edificio</w:t>
      </w:r>
      <w:proofErr w:type="spellEnd"/>
      <w:r>
        <w:rPr>
          <w:rFonts w:ascii="Arial" w:hAnsi="Arial"/>
        </w:rPr>
        <w:t xml:space="preserve"> é de R$1.483,69/m²</w:t>
      </w:r>
      <w:r w:rsidR="00EE2987">
        <w:rPr>
          <w:rFonts w:ascii="Arial" w:hAnsi="Arial"/>
        </w:rPr>
        <w:t>, adicionando a taxa de BDI de 20% o custo unitário por metro quadrado passa a ser de R$</w:t>
      </w:r>
      <w:r w:rsidR="00EE2987" w:rsidRPr="00EE2987">
        <w:rPr>
          <w:rFonts w:ascii="Arial" w:hAnsi="Arial"/>
        </w:rPr>
        <w:t>1</w:t>
      </w:r>
      <w:r w:rsidR="00EE2987">
        <w:rPr>
          <w:rFonts w:ascii="Arial" w:hAnsi="Arial"/>
        </w:rPr>
        <w:t>.780,43.</w:t>
      </w:r>
    </w:p>
    <w:p w14:paraId="2AA18F37" w14:textId="5DD97EA7" w:rsidR="003F7AA2" w:rsidRDefault="003F7AA2" w:rsidP="0026449C">
      <w:pPr>
        <w:spacing w:line="360" w:lineRule="auto"/>
        <w:ind w:firstLine="720"/>
        <w:jc w:val="both"/>
        <w:rPr>
          <w:rFonts w:ascii="Arial" w:hAnsi="Arial"/>
        </w:rPr>
      </w:pPr>
    </w:p>
    <w:p w14:paraId="19397C31" w14:textId="236FC5FC" w:rsidR="003F7AA2" w:rsidRPr="003F7AA2" w:rsidRDefault="003F7AA2" w:rsidP="003F7AA2">
      <w:pPr>
        <w:pStyle w:val="Legenda"/>
        <w:keepNext/>
        <w:jc w:val="center"/>
        <w:rPr>
          <w:rFonts w:ascii="Arial" w:hAnsi="Arial" w:cs="Arial"/>
          <w:color w:val="auto"/>
          <w:sz w:val="20"/>
          <w:szCs w:val="20"/>
        </w:rPr>
      </w:pPr>
      <w:bookmarkStart w:id="10" w:name="_Toc477684437"/>
      <w:r w:rsidRPr="003F7AA2">
        <w:rPr>
          <w:rFonts w:ascii="Arial" w:hAnsi="Arial" w:cs="Arial"/>
          <w:color w:val="auto"/>
          <w:sz w:val="20"/>
          <w:szCs w:val="20"/>
        </w:rPr>
        <w:t xml:space="preserve">Figura </w:t>
      </w:r>
      <w:r w:rsidR="000F6F76">
        <w:rPr>
          <w:rFonts w:ascii="Arial" w:hAnsi="Arial" w:cs="Arial"/>
          <w:color w:val="auto"/>
          <w:sz w:val="20"/>
          <w:szCs w:val="20"/>
        </w:rPr>
        <w:t>2</w:t>
      </w:r>
      <w:r w:rsidRPr="003F7AA2">
        <w:rPr>
          <w:rFonts w:ascii="Arial" w:hAnsi="Arial" w:cs="Arial"/>
          <w:color w:val="auto"/>
          <w:sz w:val="20"/>
          <w:szCs w:val="20"/>
        </w:rPr>
        <w:t xml:space="preserve"> - Custo por m² conforme tipo de edificação</w:t>
      </w:r>
      <w:bookmarkEnd w:id="10"/>
    </w:p>
    <w:p w14:paraId="098FE61A" w14:textId="77777777" w:rsidR="003F7AA2" w:rsidRDefault="003F7AA2" w:rsidP="003F7AA2">
      <w:pPr>
        <w:keepNext/>
        <w:spacing w:line="360" w:lineRule="auto"/>
        <w:ind w:firstLine="720"/>
        <w:jc w:val="center"/>
      </w:pPr>
      <w:r>
        <w:rPr>
          <w:rFonts w:ascii="Arial" w:hAnsi="Arial"/>
          <w:noProof/>
        </w:rPr>
        <w:drawing>
          <wp:inline distT="0" distB="0" distL="0" distR="0" wp14:anchorId="5C081574" wp14:editId="7DD48961">
            <wp:extent cx="4930814" cy="3177186"/>
            <wp:effectExtent l="0" t="0" r="317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 título.png"/>
                    <pic:cNvPicPr/>
                  </pic:nvPicPr>
                  <pic:blipFill>
                    <a:blip r:embed="rId10"/>
                    <a:stretch>
                      <a:fillRect/>
                    </a:stretch>
                  </pic:blipFill>
                  <pic:spPr>
                    <a:xfrm>
                      <a:off x="0" y="0"/>
                      <a:ext cx="4947477" cy="3187923"/>
                    </a:xfrm>
                    <a:prstGeom prst="rect">
                      <a:avLst/>
                    </a:prstGeom>
                  </pic:spPr>
                </pic:pic>
              </a:graphicData>
            </a:graphic>
          </wp:inline>
        </w:drawing>
      </w:r>
    </w:p>
    <w:p w14:paraId="70D3CD2D" w14:textId="63FEFD2C" w:rsidR="0026449C" w:rsidRPr="0026449C" w:rsidRDefault="0026449C" w:rsidP="0026449C">
      <w:pPr>
        <w:spacing w:line="360" w:lineRule="auto"/>
        <w:ind w:firstLine="720"/>
        <w:jc w:val="both"/>
        <w:rPr>
          <w:rFonts w:ascii="Arial" w:hAnsi="Arial" w:cs="Arial"/>
        </w:rPr>
      </w:pPr>
      <w:r w:rsidRPr="0026449C">
        <w:rPr>
          <w:rFonts w:ascii="Arial" w:hAnsi="Arial" w:cs="Arial"/>
        </w:rPr>
        <w:t xml:space="preserve">Este valor por m² é para </w:t>
      </w:r>
      <w:r>
        <w:rPr>
          <w:rFonts w:ascii="Arial" w:hAnsi="Arial" w:cs="Arial"/>
        </w:rPr>
        <w:t>“</w:t>
      </w:r>
      <w:r w:rsidRPr="0026449C">
        <w:rPr>
          <w:rFonts w:ascii="Arial" w:hAnsi="Arial" w:cs="Arial"/>
          <w:i/>
        </w:rPr>
        <w:t>Prédio com elevador Padrão Médio Alto executado com alvenaria de blocos de concreto, janelas de alumínio e portas de madeira, fachada revestida com placas cerâmicas, cobertura da laje com telha de fibrocimento</w:t>
      </w:r>
      <w:r>
        <w:rPr>
          <w:rFonts w:ascii="Arial" w:hAnsi="Arial" w:cs="Arial"/>
        </w:rPr>
        <w:t>” conforme definição pela PINI</w:t>
      </w:r>
      <w:r w:rsidRPr="0026449C">
        <w:rPr>
          <w:rFonts w:ascii="Arial" w:hAnsi="Arial" w:cs="Arial"/>
        </w:rPr>
        <w:t>.</w:t>
      </w:r>
    </w:p>
    <w:p w14:paraId="2A01D627" w14:textId="1F7B4E1E" w:rsidR="0026449C" w:rsidRPr="0026449C" w:rsidRDefault="0026449C" w:rsidP="0026449C"/>
    <w:p w14:paraId="66718A69" w14:textId="48435A73" w:rsidR="00F01C26" w:rsidRDefault="00996225" w:rsidP="00996225">
      <w:pPr>
        <w:pStyle w:val="Ttulo2"/>
      </w:pPr>
      <w:r>
        <w:t xml:space="preserve">5.3 </w:t>
      </w:r>
      <w:bookmarkStart w:id="11" w:name="_Toc475283991"/>
      <w:r w:rsidR="00F01C26" w:rsidRPr="00F01C26">
        <w:t>Custo total</w:t>
      </w:r>
      <w:bookmarkEnd w:id="11"/>
    </w:p>
    <w:p w14:paraId="5AF1C2F8" w14:textId="77973FC3" w:rsidR="0026449C" w:rsidRDefault="00677E16" w:rsidP="00677E16">
      <w:pPr>
        <w:spacing w:line="360" w:lineRule="auto"/>
        <w:ind w:firstLine="720"/>
        <w:jc w:val="both"/>
        <w:rPr>
          <w:rFonts w:ascii="Arial" w:hAnsi="Arial" w:cs="Arial"/>
        </w:rPr>
      </w:pPr>
      <w:r w:rsidRPr="00677E16">
        <w:rPr>
          <w:rFonts w:ascii="Arial" w:hAnsi="Arial" w:cs="Arial"/>
        </w:rPr>
        <w:t>O</w:t>
      </w:r>
      <w:r w:rsidR="000F6F76">
        <w:rPr>
          <w:rFonts w:ascii="Arial" w:hAnsi="Arial" w:cs="Arial"/>
        </w:rPr>
        <w:t xml:space="preserve"> custo total da construção é de </w:t>
      </w:r>
      <w:bookmarkStart w:id="12" w:name="_Hlk481143338"/>
      <w:r w:rsidRPr="00677E16">
        <w:rPr>
          <w:rFonts w:ascii="Arial" w:hAnsi="Arial" w:cs="Arial"/>
        </w:rPr>
        <w:t>R$</w:t>
      </w:r>
      <w:r w:rsidR="003D442F" w:rsidRPr="003D442F">
        <w:rPr>
          <w:rFonts w:ascii="Arial" w:hAnsi="Arial" w:cs="Arial"/>
        </w:rPr>
        <w:t>3</w:t>
      </w:r>
      <w:r w:rsidR="003D442F">
        <w:rPr>
          <w:rFonts w:ascii="Arial" w:hAnsi="Arial" w:cs="Arial"/>
        </w:rPr>
        <w:t>.</w:t>
      </w:r>
      <w:r w:rsidR="00784838">
        <w:rPr>
          <w:rFonts w:ascii="Arial" w:hAnsi="Arial" w:cs="Arial"/>
        </w:rPr>
        <w:t>525.745,01</w:t>
      </w:r>
      <w:bookmarkEnd w:id="12"/>
      <w:r w:rsidRPr="00677E16">
        <w:rPr>
          <w:rFonts w:ascii="Arial" w:hAnsi="Arial" w:cs="Arial"/>
        </w:rPr>
        <w:t xml:space="preserve"> no qual R$600.000,00 são referentes a compra do terreno e R$</w:t>
      </w:r>
      <w:r w:rsidR="003D442F" w:rsidRPr="003D442F">
        <w:rPr>
          <w:rFonts w:ascii="Arial" w:hAnsi="Arial" w:cs="Arial"/>
        </w:rPr>
        <w:t>2</w:t>
      </w:r>
      <w:r w:rsidR="003D442F">
        <w:rPr>
          <w:rFonts w:ascii="Arial" w:hAnsi="Arial" w:cs="Arial"/>
        </w:rPr>
        <w:t>.</w:t>
      </w:r>
      <w:r w:rsidR="00784838">
        <w:rPr>
          <w:rFonts w:ascii="Arial" w:hAnsi="Arial" w:cs="Arial"/>
        </w:rPr>
        <w:t>925.745,01</w:t>
      </w:r>
      <w:r w:rsidR="003D442F">
        <w:rPr>
          <w:rFonts w:ascii="Arial" w:hAnsi="Arial" w:cs="Arial"/>
        </w:rPr>
        <w:t xml:space="preserve"> </w:t>
      </w:r>
      <w:r w:rsidRPr="00677E16">
        <w:rPr>
          <w:rFonts w:ascii="Arial" w:hAnsi="Arial" w:cs="Arial"/>
        </w:rPr>
        <w:t>devido a construção do edifício.</w:t>
      </w:r>
    </w:p>
    <w:p w14:paraId="4FB1BC7D" w14:textId="7098D57C" w:rsidR="000F6F76" w:rsidRDefault="000F6F76" w:rsidP="00677E16">
      <w:pPr>
        <w:spacing w:line="360" w:lineRule="auto"/>
        <w:ind w:firstLine="720"/>
        <w:jc w:val="both"/>
        <w:rPr>
          <w:rFonts w:ascii="Arial" w:hAnsi="Arial" w:cs="Arial"/>
        </w:rPr>
      </w:pPr>
    </w:p>
    <w:p w14:paraId="3242DA3A" w14:textId="49BAB75D" w:rsidR="000F6F76" w:rsidRDefault="000F6F76" w:rsidP="00677E16">
      <w:pPr>
        <w:spacing w:line="360" w:lineRule="auto"/>
        <w:ind w:firstLine="720"/>
        <w:jc w:val="both"/>
        <w:rPr>
          <w:rFonts w:ascii="Arial" w:hAnsi="Arial" w:cs="Arial"/>
        </w:rPr>
      </w:pPr>
    </w:p>
    <w:p w14:paraId="1B1951E4" w14:textId="356748E8" w:rsidR="000F6F76" w:rsidRDefault="000F6F76" w:rsidP="00677E16">
      <w:pPr>
        <w:spacing w:line="360" w:lineRule="auto"/>
        <w:ind w:firstLine="720"/>
        <w:jc w:val="both"/>
        <w:rPr>
          <w:rFonts w:ascii="Arial" w:hAnsi="Arial" w:cs="Arial"/>
        </w:rPr>
      </w:pPr>
    </w:p>
    <w:p w14:paraId="5664C525" w14:textId="68FF1A52" w:rsidR="000F6F76" w:rsidRDefault="000F6F76" w:rsidP="00677E16">
      <w:pPr>
        <w:spacing w:line="360" w:lineRule="auto"/>
        <w:ind w:firstLine="720"/>
        <w:jc w:val="both"/>
        <w:rPr>
          <w:rFonts w:ascii="Arial" w:hAnsi="Arial" w:cs="Arial"/>
        </w:rPr>
      </w:pPr>
    </w:p>
    <w:p w14:paraId="1DA1B806" w14:textId="77777777" w:rsidR="000F6F76" w:rsidRDefault="000F6F76" w:rsidP="00677E16">
      <w:pPr>
        <w:spacing w:line="360" w:lineRule="auto"/>
        <w:ind w:firstLine="720"/>
        <w:jc w:val="both"/>
        <w:rPr>
          <w:rFonts w:ascii="Arial" w:hAnsi="Arial" w:cs="Arial"/>
        </w:rPr>
      </w:pPr>
    </w:p>
    <w:p w14:paraId="271B9619" w14:textId="69005092" w:rsidR="00C91FAB" w:rsidRPr="00677E16" w:rsidRDefault="00C91FAB" w:rsidP="00677E16">
      <w:pPr>
        <w:spacing w:line="360" w:lineRule="auto"/>
        <w:ind w:firstLine="720"/>
        <w:jc w:val="both"/>
        <w:rPr>
          <w:rFonts w:ascii="Arial" w:hAnsi="Arial" w:cs="Arial"/>
        </w:rPr>
      </w:pPr>
      <w:r>
        <w:rPr>
          <w:rFonts w:ascii="Arial" w:hAnsi="Arial" w:cs="Arial"/>
        </w:rPr>
        <w:t>Com a estimativa de venda de</w:t>
      </w:r>
      <w:r w:rsidR="000F6F76">
        <w:rPr>
          <w:rFonts w:ascii="Arial" w:hAnsi="Arial" w:cs="Arial"/>
        </w:rPr>
        <w:t xml:space="preserve"> cada apartamento por R$</w:t>
      </w:r>
      <w:r w:rsidR="003D442F">
        <w:rPr>
          <w:rFonts w:ascii="Arial" w:hAnsi="Arial" w:cs="Arial"/>
        </w:rPr>
        <w:t>30</w:t>
      </w:r>
      <w:r>
        <w:rPr>
          <w:rFonts w:ascii="Arial" w:hAnsi="Arial" w:cs="Arial"/>
        </w:rPr>
        <w:t>0.000,00 teremos como receita bruta o valor de R$</w:t>
      </w:r>
      <w:r w:rsidR="000F6F76">
        <w:rPr>
          <w:rFonts w:ascii="Arial" w:hAnsi="Arial" w:cs="Arial"/>
        </w:rPr>
        <w:t>4.</w:t>
      </w:r>
      <w:r w:rsidR="003D442F">
        <w:rPr>
          <w:rFonts w:ascii="Arial" w:hAnsi="Arial" w:cs="Arial"/>
        </w:rPr>
        <w:t>200</w:t>
      </w:r>
      <w:r>
        <w:rPr>
          <w:rFonts w:ascii="Arial" w:hAnsi="Arial" w:cs="Arial"/>
        </w:rPr>
        <w:t>.000,00, abatendo deste valor o custo total do empreendimento, teremos um lucro líquido de R</w:t>
      </w:r>
      <w:r w:rsidR="003D442F">
        <w:rPr>
          <w:rFonts w:ascii="Arial" w:hAnsi="Arial" w:cs="Arial"/>
        </w:rPr>
        <w:t>$</w:t>
      </w:r>
      <w:r w:rsidR="00784838">
        <w:rPr>
          <w:rFonts w:ascii="Arial" w:hAnsi="Arial" w:cs="Arial"/>
        </w:rPr>
        <w:t>674.254,99</w:t>
      </w:r>
      <w:r>
        <w:rPr>
          <w:rFonts w:ascii="Arial" w:hAnsi="Arial" w:cs="Arial"/>
        </w:rPr>
        <w:t>.</w:t>
      </w:r>
    </w:p>
    <w:p w14:paraId="2F3A1AF0" w14:textId="07926DB2" w:rsidR="00E545F8" w:rsidRDefault="00E545F8" w:rsidP="00F01C26">
      <w:pPr>
        <w:pStyle w:val="Ttulo1"/>
        <w:numPr>
          <w:ilvl w:val="0"/>
          <w:numId w:val="0"/>
        </w:numPr>
      </w:pPr>
    </w:p>
    <w:p w14:paraId="63282D4C" w14:textId="77741CBB" w:rsidR="00E545F8" w:rsidRDefault="00E545F8" w:rsidP="00FC757B">
      <w:pPr>
        <w:pStyle w:val="Ttulo1"/>
      </w:pPr>
      <w:bookmarkStart w:id="13" w:name="_Toc475283992"/>
      <w:r>
        <w:t>ÁREA DE CONSTRUÇÃO</w:t>
      </w:r>
      <w:bookmarkEnd w:id="13"/>
    </w:p>
    <w:p w14:paraId="3C7F1D02" w14:textId="77777777" w:rsidR="00E10908" w:rsidRPr="00E10908" w:rsidRDefault="00E10908" w:rsidP="00E10908"/>
    <w:p w14:paraId="4FAC6536" w14:textId="611F503C" w:rsidR="00E10908" w:rsidRPr="00E10908" w:rsidRDefault="00E10908" w:rsidP="00E10908">
      <w:pPr>
        <w:spacing w:line="360" w:lineRule="auto"/>
        <w:ind w:firstLine="720"/>
        <w:jc w:val="both"/>
        <w:rPr>
          <w:rFonts w:ascii="Arial" w:hAnsi="Arial" w:cs="Arial"/>
        </w:rPr>
      </w:pPr>
      <w:r w:rsidRPr="00E10908">
        <w:rPr>
          <w:rFonts w:ascii="Arial" w:hAnsi="Arial" w:cs="Arial"/>
        </w:rPr>
        <w:t xml:space="preserve">O empreendimento conta com 4 pavimentos, constituídos de 14 apartamentos, com isso este apresenta uma área construída de </w:t>
      </w:r>
      <w:r w:rsidR="0026449C" w:rsidRPr="0026449C">
        <w:rPr>
          <w:rFonts w:ascii="Arial" w:hAnsi="Arial" w:cs="Arial"/>
        </w:rPr>
        <w:t>1</w:t>
      </w:r>
      <w:r w:rsidR="0026449C">
        <w:rPr>
          <w:rFonts w:ascii="Arial" w:hAnsi="Arial" w:cs="Arial"/>
        </w:rPr>
        <w:t>.</w:t>
      </w:r>
      <w:r w:rsidR="00784838">
        <w:rPr>
          <w:rFonts w:ascii="Arial" w:hAnsi="Arial" w:cs="Arial"/>
        </w:rPr>
        <w:t>6</w:t>
      </w:r>
      <w:r w:rsidR="00684C76">
        <w:rPr>
          <w:rFonts w:ascii="Arial" w:hAnsi="Arial" w:cs="Arial"/>
        </w:rPr>
        <w:t>43,28</w:t>
      </w:r>
      <w:r w:rsidRPr="00E10908">
        <w:rPr>
          <w:rFonts w:ascii="Arial" w:hAnsi="Arial" w:cs="Arial"/>
        </w:rPr>
        <w:t xml:space="preserve"> m²</w:t>
      </w:r>
      <w:r w:rsidR="00C91FAB">
        <w:rPr>
          <w:rFonts w:ascii="Arial" w:hAnsi="Arial" w:cs="Arial"/>
        </w:rPr>
        <w:t>.</w:t>
      </w:r>
    </w:p>
    <w:p w14:paraId="790686E0" w14:textId="77777777" w:rsidR="00F01C26" w:rsidRPr="00F01C26" w:rsidRDefault="00F01C26" w:rsidP="00F01C26"/>
    <w:p w14:paraId="175E9AB9" w14:textId="4CAAC5A3" w:rsidR="00E545F8" w:rsidRDefault="00E545F8" w:rsidP="00FC757B">
      <w:pPr>
        <w:pStyle w:val="Ttulo1"/>
      </w:pPr>
      <w:bookmarkStart w:id="14" w:name="_Toc475283993"/>
      <w:r>
        <w:t>VALOR DO METRO QUADRADO</w:t>
      </w:r>
      <w:bookmarkEnd w:id="14"/>
    </w:p>
    <w:p w14:paraId="4E6CEB16" w14:textId="77777777" w:rsidR="00C91FAB" w:rsidRPr="00C91FAB" w:rsidRDefault="00C91FAB" w:rsidP="00C91FAB"/>
    <w:p w14:paraId="6C4C782A" w14:textId="0E8F5FA9" w:rsidR="00C91FAB" w:rsidRPr="00E10908" w:rsidRDefault="00C91FAB" w:rsidP="00C91FAB">
      <w:pPr>
        <w:spacing w:line="360" w:lineRule="auto"/>
        <w:ind w:firstLine="720"/>
        <w:jc w:val="both"/>
        <w:rPr>
          <w:rFonts w:ascii="Arial" w:hAnsi="Arial" w:cs="Arial"/>
        </w:rPr>
      </w:pPr>
      <w:r>
        <w:rPr>
          <w:rFonts w:ascii="Arial" w:hAnsi="Arial" w:cs="Arial"/>
        </w:rPr>
        <w:t xml:space="preserve">Com o custo total de </w:t>
      </w:r>
      <w:r w:rsidR="00784838" w:rsidRPr="00784838">
        <w:rPr>
          <w:rFonts w:ascii="Arial" w:hAnsi="Arial" w:cs="Arial"/>
        </w:rPr>
        <w:t>R$3.525.745,01</w:t>
      </w:r>
      <w:r w:rsidR="00784838">
        <w:rPr>
          <w:rFonts w:ascii="Arial" w:hAnsi="Arial" w:cs="Arial"/>
        </w:rPr>
        <w:t xml:space="preserve"> </w:t>
      </w:r>
      <w:r>
        <w:rPr>
          <w:rFonts w:ascii="Arial" w:hAnsi="Arial" w:cs="Arial"/>
        </w:rPr>
        <w:t>o valor do metro quadrado do edifício é de R$</w:t>
      </w:r>
      <w:r w:rsidR="005D5540">
        <w:rPr>
          <w:rFonts w:ascii="Arial" w:hAnsi="Arial" w:cs="Arial"/>
        </w:rPr>
        <w:t>2.</w:t>
      </w:r>
      <w:r w:rsidR="00784838">
        <w:rPr>
          <w:rFonts w:ascii="Arial" w:hAnsi="Arial" w:cs="Arial"/>
        </w:rPr>
        <w:t>145,55</w:t>
      </w:r>
      <w:r>
        <w:rPr>
          <w:rFonts w:ascii="Arial" w:hAnsi="Arial" w:cs="Arial"/>
        </w:rPr>
        <w:t>.</w:t>
      </w:r>
    </w:p>
    <w:p w14:paraId="3D1B06B1" w14:textId="77777777" w:rsidR="00C91FAB" w:rsidRPr="00C91FAB" w:rsidRDefault="00C91FAB" w:rsidP="00C91FAB"/>
    <w:p w14:paraId="60A2B3C0" w14:textId="77777777" w:rsidR="00F01C26" w:rsidRPr="00F01C26" w:rsidRDefault="00F01C26" w:rsidP="00F01C26"/>
    <w:p w14:paraId="23626414" w14:textId="37ED1971" w:rsidR="00E545F8" w:rsidRDefault="00E545F8" w:rsidP="00FC757B">
      <w:pPr>
        <w:pStyle w:val="Ttulo1"/>
      </w:pPr>
      <w:bookmarkStart w:id="15" w:name="_Toc475283994"/>
      <w:r>
        <w:t>PROCESSO CONSTRUTIVO</w:t>
      </w:r>
      <w:bookmarkEnd w:id="15"/>
    </w:p>
    <w:p w14:paraId="1DF5C384" w14:textId="77777777" w:rsidR="00F01C26" w:rsidRPr="00F01C26" w:rsidRDefault="00F01C26" w:rsidP="00F01C26"/>
    <w:p w14:paraId="5E399E19" w14:textId="77777777" w:rsidR="00E10908" w:rsidRPr="00FC757B" w:rsidRDefault="00E10908" w:rsidP="00E10908">
      <w:pPr>
        <w:spacing w:line="360" w:lineRule="auto"/>
        <w:ind w:firstLine="720"/>
        <w:jc w:val="both"/>
        <w:rPr>
          <w:rFonts w:ascii="Arial" w:hAnsi="Arial" w:cs="Arial"/>
        </w:rPr>
      </w:pPr>
      <w:r w:rsidRPr="00FC757B">
        <w:rPr>
          <w:rFonts w:ascii="Arial" w:hAnsi="Arial" w:cs="Arial"/>
        </w:rPr>
        <w:t xml:space="preserve">O edifício será executado em estruturas de concreto armado, com </w:t>
      </w:r>
      <w:r>
        <w:rPr>
          <w:rFonts w:ascii="Arial" w:hAnsi="Arial" w:cs="Arial"/>
        </w:rPr>
        <w:t>toda sua vedação realizada em blocos cerâmicos.</w:t>
      </w:r>
    </w:p>
    <w:p w14:paraId="5156DF67" w14:textId="77777777" w:rsidR="00E545F8" w:rsidRDefault="00E545F8" w:rsidP="00FC757B">
      <w:pPr>
        <w:pStyle w:val="Ttulo1"/>
        <w:numPr>
          <w:ilvl w:val="0"/>
          <w:numId w:val="0"/>
        </w:numPr>
        <w:ind w:left="720"/>
      </w:pPr>
    </w:p>
    <w:p w14:paraId="0CC55B9F" w14:textId="213FCFCE" w:rsidR="00E545F8" w:rsidRDefault="00E545F8" w:rsidP="00FC757B">
      <w:pPr>
        <w:pStyle w:val="Ttulo1"/>
      </w:pPr>
      <w:bookmarkStart w:id="16" w:name="_Toc475283995"/>
      <w:r>
        <w:t>ESQUADRIAS</w:t>
      </w:r>
      <w:bookmarkEnd w:id="16"/>
    </w:p>
    <w:p w14:paraId="2813CBFB" w14:textId="77777777" w:rsidR="00FC757B" w:rsidRPr="00FC757B" w:rsidRDefault="00FC757B" w:rsidP="00FC757B"/>
    <w:p w14:paraId="02107B79" w14:textId="77777777" w:rsidR="00E10908" w:rsidRDefault="00E10908" w:rsidP="00E10908">
      <w:pPr>
        <w:spacing w:line="360" w:lineRule="auto"/>
        <w:ind w:firstLine="720"/>
        <w:jc w:val="both"/>
        <w:rPr>
          <w:rFonts w:ascii="Arial" w:hAnsi="Arial" w:cs="Arial"/>
        </w:rPr>
      </w:pPr>
      <w:r w:rsidRPr="00FC757B">
        <w:rPr>
          <w:rFonts w:ascii="Arial" w:hAnsi="Arial" w:cs="Arial"/>
        </w:rPr>
        <w:t>Todas as esquadrias</w:t>
      </w:r>
      <w:r>
        <w:rPr>
          <w:rFonts w:ascii="Arial" w:hAnsi="Arial" w:cs="Arial"/>
        </w:rPr>
        <w:t xml:space="preserve"> das janelas</w:t>
      </w:r>
      <w:r w:rsidRPr="00FC757B">
        <w:rPr>
          <w:rFonts w:ascii="Arial" w:hAnsi="Arial" w:cs="Arial"/>
        </w:rPr>
        <w:t xml:space="preserve"> do edifico serão de alumínio, tendo em vista que o alumínio tem uma longevidade maior devido sua resistência à corrosão, e também por possibilitar uma grande variedade de apresentação das peças, permitindo diferentes formas de aplicação das esquadriais, conseguindo aliar a isso também um melhor isolamento térmico e acústico do que a madeira e o PVC, e se falando em custo o mesmo tem um melhor custo-benefício devido a sua baixa manutenção.</w:t>
      </w:r>
    </w:p>
    <w:p w14:paraId="4D5D8D80" w14:textId="77777777" w:rsidR="00E10908" w:rsidRPr="00FC757B" w:rsidRDefault="00E10908" w:rsidP="00E10908">
      <w:pPr>
        <w:spacing w:line="360" w:lineRule="auto"/>
        <w:ind w:firstLine="720"/>
        <w:jc w:val="both"/>
        <w:rPr>
          <w:rFonts w:ascii="Arial" w:hAnsi="Arial" w:cs="Arial"/>
        </w:rPr>
      </w:pPr>
      <w:r>
        <w:rPr>
          <w:rFonts w:ascii="Arial" w:hAnsi="Arial" w:cs="Arial"/>
        </w:rPr>
        <w:t>Já as esquadrias das portas serão de madeira, já que todas as portas do edifício serão em madeira, optamos por manter a esquadria no mesmo material visando um melhor conforto visual.</w:t>
      </w:r>
    </w:p>
    <w:p w14:paraId="03AAF249" w14:textId="77777777" w:rsidR="00E545F8" w:rsidRDefault="00E545F8" w:rsidP="00E545F8"/>
    <w:p w14:paraId="501D8275" w14:textId="7C7B2CE6" w:rsidR="00E545F8" w:rsidRDefault="00E545F8" w:rsidP="00E545F8"/>
    <w:p w14:paraId="1C766BD1" w14:textId="0612F8F0" w:rsidR="000F6F76" w:rsidRDefault="000F6F76" w:rsidP="00E545F8"/>
    <w:p w14:paraId="20E4B1A8" w14:textId="008042CA" w:rsidR="000F6F76" w:rsidRDefault="000F6F76" w:rsidP="00E545F8"/>
    <w:p w14:paraId="538F012B" w14:textId="77777777" w:rsidR="000F6F76" w:rsidRDefault="000F6F76" w:rsidP="00E545F8"/>
    <w:p w14:paraId="1722953A" w14:textId="4D59F2B6" w:rsidR="00E545F8" w:rsidRDefault="00E545F8" w:rsidP="00FC757B">
      <w:pPr>
        <w:pStyle w:val="Ttulo1"/>
      </w:pPr>
      <w:bookmarkStart w:id="17" w:name="_Toc475283996"/>
      <w:r>
        <w:t>COBERTURA</w:t>
      </w:r>
      <w:bookmarkEnd w:id="17"/>
    </w:p>
    <w:p w14:paraId="0EC11B45" w14:textId="77777777" w:rsidR="00FC757B" w:rsidRPr="00FC757B" w:rsidRDefault="00FC757B" w:rsidP="00FC757B"/>
    <w:p w14:paraId="38209ECD" w14:textId="24785CAB" w:rsidR="00E10908" w:rsidRDefault="00E10908" w:rsidP="00E10908">
      <w:pPr>
        <w:spacing w:line="360" w:lineRule="auto"/>
        <w:ind w:firstLine="720"/>
        <w:jc w:val="both"/>
        <w:rPr>
          <w:rFonts w:ascii="Arial" w:hAnsi="Arial" w:cs="Arial"/>
        </w:rPr>
      </w:pPr>
      <w:r w:rsidRPr="00FC757B">
        <w:rPr>
          <w:rFonts w:ascii="Arial" w:hAnsi="Arial" w:cs="Arial"/>
        </w:rPr>
        <w:t>A estrutura utilizada na cobertura será de Steel frame, como citado anteriormente, esta estrutura fo</w:t>
      </w:r>
      <w:r>
        <w:rPr>
          <w:rFonts w:ascii="Arial" w:hAnsi="Arial" w:cs="Arial"/>
        </w:rPr>
        <w:t xml:space="preserve">i definida para diminuir a carga sobre a estrutura de concreto armado </w:t>
      </w:r>
      <w:r w:rsidRPr="00FC757B">
        <w:rPr>
          <w:rFonts w:ascii="Arial" w:hAnsi="Arial" w:cs="Arial"/>
        </w:rPr>
        <w:t xml:space="preserve">e acelerar o processo de execução, sendo a vedação, </w:t>
      </w:r>
      <w:r>
        <w:rPr>
          <w:rFonts w:ascii="Arial" w:hAnsi="Arial" w:cs="Arial"/>
        </w:rPr>
        <w:t xml:space="preserve">executada em telhas sanduíche, as quais apresentam um maior conforto térmico e ainda possibilitam a pintura das mesmas, com isso na parte externa conseguimos refletir ainda mais </w:t>
      </w:r>
      <w:proofErr w:type="spellStart"/>
      <w:r>
        <w:rPr>
          <w:rFonts w:ascii="Arial" w:hAnsi="Arial" w:cs="Arial"/>
        </w:rPr>
        <w:t>pos</w:t>
      </w:r>
      <w:proofErr w:type="spellEnd"/>
      <w:r>
        <w:rPr>
          <w:rFonts w:ascii="Arial" w:hAnsi="Arial" w:cs="Arial"/>
        </w:rPr>
        <w:t xml:space="preserve"> raios solares e na parte interna com a pintura a mesma pode ser utilizada na espécie de um forro.</w:t>
      </w:r>
    </w:p>
    <w:p w14:paraId="0854067C" w14:textId="77777777" w:rsidR="00E10908" w:rsidRPr="00FC757B" w:rsidRDefault="00E10908" w:rsidP="00E10908">
      <w:pPr>
        <w:spacing w:line="360" w:lineRule="auto"/>
        <w:ind w:firstLine="720"/>
        <w:jc w:val="both"/>
        <w:rPr>
          <w:rFonts w:ascii="Arial" w:hAnsi="Arial" w:cs="Arial"/>
        </w:rPr>
      </w:pPr>
    </w:p>
    <w:p w14:paraId="7EF4FA5A" w14:textId="77777777" w:rsidR="00E545F8" w:rsidRDefault="00E545F8" w:rsidP="00E545F8">
      <w:pPr>
        <w:pStyle w:val="Ttulo"/>
        <w:ind w:left="720"/>
      </w:pPr>
    </w:p>
    <w:p w14:paraId="1735460F" w14:textId="1CA12AFA" w:rsidR="00E545F8" w:rsidRDefault="00E545F8" w:rsidP="00FC757B">
      <w:pPr>
        <w:pStyle w:val="Ttulo1"/>
      </w:pPr>
      <w:bookmarkStart w:id="18" w:name="_Toc475283997"/>
      <w:r>
        <w:t>REVESTIM</w:t>
      </w:r>
      <w:r w:rsidR="00353631">
        <w:t>ENTOS</w:t>
      </w:r>
      <w:r>
        <w:t xml:space="preserve"> INTERNOS E EXTERNOS</w:t>
      </w:r>
      <w:bookmarkEnd w:id="18"/>
    </w:p>
    <w:p w14:paraId="1F7A1BA7" w14:textId="77777777" w:rsidR="00EE2987" w:rsidRPr="00EE2987" w:rsidRDefault="00EE2987" w:rsidP="00EE2987"/>
    <w:p w14:paraId="6CFBB2E7" w14:textId="7D1D3229" w:rsidR="00353631" w:rsidRDefault="00EE2987" w:rsidP="00246630">
      <w:pPr>
        <w:spacing w:line="360" w:lineRule="auto"/>
        <w:ind w:firstLine="720"/>
        <w:jc w:val="both"/>
        <w:rPr>
          <w:rFonts w:ascii="Arial" w:hAnsi="Arial" w:cs="Arial"/>
        </w:rPr>
      </w:pPr>
      <w:r>
        <w:rPr>
          <w:rFonts w:ascii="Arial" w:hAnsi="Arial" w:cs="Arial"/>
        </w:rPr>
        <w:t>O revestimento</w:t>
      </w:r>
      <w:r w:rsidR="00353631">
        <w:rPr>
          <w:rFonts w:ascii="Arial" w:hAnsi="Arial" w:cs="Arial"/>
        </w:rPr>
        <w:t xml:space="preserve"> das paredes externas do edifico será executado com chapisco, emboço, reboco e impermeabilizado com tinta acrílica, já o piso externo será em pavimento asfáltico com uma área reservada ao jardim, com a garagem em concreto polido.</w:t>
      </w:r>
    </w:p>
    <w:p w14:paraId="663BC262" w14:textId="0982E1CD" w:rsidR="005D5540" w:rsidRDefault="00EE2987" w:rsidP="00246630">
      <w:pPr>
        <w:spacing w:line="360" w:lineRule="auto"/>
        <w:ind w:firstLine="720"/>
        <w:jc w:val="both"/>
        <w:rPr>
          <w:rFonts w:ascii="Arial" w:hAnsi="Arial" w:cs="Arial"/>
        </w:rPr>
      </w:pPr>
      <w:r>
        <w:rPr>
          <w:rFonts w:ascii="Arial" w:hAnsi="Arial" w:cs="Arial"/>
        </w:rPr>
        <w:t xml:space="preserve"> </w:t>
      </w:r>
      <w:r w:rsidR="00353631">
        <w:rPr>
          <w:rFonts w:ascii="Arial" w:hAnsi="Arial" w:cs="Arial"/>
        </w:rPr>
        <w:t>O revestimento interno do piso dos apartamentos</w:t>
      </w:r>
      <w:r>
        <w:rPr>
          <w:rFonts w:ascii="Arial" w:hAnsi="Arial" w:cs="Arial"/>
        </w:rPr>
        <w:t xml:space="preserve"> </w:t>
      </w:r>
      <w:r w:rsidR="00353631">
        <w:rPr>
          <w:rFonts w:ascii="Arial" w:hAnsi="Arial" w:cs="Arial"/>
        </w:rPr>
        <w:t xml:space="preserve">será </w:t>
      </w:r>
      <w:proofErr w:type="spellStart"/>
      <w:r w:rsidR="005D5540">
        <w:rPr>
          <w:rFonts w:ascii="Arial" w:hAnsi="Arial" w:cs="Arial"/>
        </w:rPr>
        <w:t>constituida</w:t>
      </w:r>
      <w:proofErr w:type="spellEnd"/>
      <w:r w:rsidR="005D5540">
        <w:rPr>
          <w:rFonts w:ascii="Arial" w:hAnsi="Arial" w:cs="Arial"/>
        </w:rPr>
        <w:t xml:space="preserve"> </w:t>
      </w:r>
      <w:r w:rsidR="00246630">
        <w:rPr>
          <w:rFonts w:ascii="Arial" w:hAnsi="Arial" w:cs="Arial"/>
        </w:rPr>
        <w:t>integralmente de pisos cerâmicos</w:t>
      </w:r>
      <w:r w:rsidR="00353631">
        <w:rPr>
          <w:rFonts w:ascii="Arial" w:hAnsi="Arial" w:cs="Arial"/>
        </w:rPr>
        <w:t>, com as paredes tendo seu revestimento constituído de chapisco, emboço, reboco e uma camada de tinta látex PVA.</w:t>
      </w:r>
    </w:p>
    <w:p w14:paraId="49B19AE6" w14:textId="77777777" w:rsidR="005D5540" w:rsidRDefault="005D5540" w:rsidP="00EE2987">
      <w:pPr>
        <w:spacing w:line="360" w:lineRule="auto"/>
        <w:ind w:firstLine="720"/>
        <w:jc w:val="both"/>
        <w:rPr>
          <w:rFonts w:ascii="Arial" w:hAnsi="Arial" w:cs="Arial"/>
        </w:rPr>
      </w:pPr>
    </w:p>
    <w:p w14:paraId="2886E80F" w14:textId="77777777" w:rsidR="00E545F8" w:rsidRDefault="00E545F8" w:rsidP="00E545F8"/>
    <w:p w14:paraId="5A814D35" w14:textId="77777777" w:rsidR="00E545F8" w:rsidRDefault="00E545F8" w:rsidP="00E545F8"/>
    <w:p w14:paraId="1DC440F4" w14:textId="77777777" w:rsidR="00E545F8" w:rsidRDefault="00E545F8" w:rsidP="00D97190">
      <w:pPr>
        <w:spacing w:line="360" w:lineRule="auto"/>
        <w:jc w:val="both"/>
        <w:rPr>
          <w:rFonts w:ascii="Arial" w:hAnsi="Arial"/>
        </w:rPr>
      </w:pPr>
    </w:p>
    <w:sectPr w:rsidR="00E545F8" w:rsidSect="00BC78D0">
      <w:headerReference w:type="even" r:id="rId11"/>
      <w:headerReference w:type="default" r:id="rId12"/>
      <w:footerReference w:type="even" r:id="rId13"/>
      <w:footerReference w:type="default" r:id="rId14"/>
      <w:headerReference w:type="first" r:id="rId15"/>
      <w:footerReference w:type="first" r:id="rId16"/>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82F31" w14:textId="77777777" w:rsidR="00F9595E" w:rsidRDefault="00F9595E" w:rsidP="00190A3D">
      <w:r>
        <w:separator/>
      </w:r>
    </w:p>
  </w:endnote>
  <w:endnote w:type="continuationSeparator" w:id="0">
    <w:p w14:paraId="3E39FF54" w14:textId="77777777" w:rsidR="00F9595E" w:rsidRDefault="00F9595E"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42517A6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CC26C" w14:textId="77777777" w:rsidR="00F9595E" w:rsidRDefault="00F9595E" w:rsidP="00190A3D">
      <w:r>
        <w:separator/>
      </w:r>
    </w:p>
  </w:footnote>
  <w:footnote w:type="continuationSeparator" w:id="0">
    <w:p w14:paraId="2D4C5424" w14:textId="77777777" w:rsidR="00F9595E" w:rsidRDefault="00F9595E"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F9595E">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F9595E">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86846EE"/>
    <w:multiLevelType w:val="multilevel"/>
    <w:tmpl w:val="9098B1D0"/>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1">
    <w:nsid w:val="2DF66320"/>
    <w:multiLevelType w:val="multilevel"/>
    <w:tmpl w:val="7ADA7A04"/>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3">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5">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6">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7">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9">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2">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3">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6">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9">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1">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2">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69181746"/>
    <w:multiLevelType w:val="hybridMultilevel"/>
    <w:tmpl w:val="10724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5">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6">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7">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8">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9">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40">
    <w:nsid w:val="78D25699"/>
    <w:multiLevelType w:val="hybridMultilevel"/>
    <w:tmpl w:val="EA08EF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43">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9"/>
  </w:num>
  <w:num w:numId="2">
    <w:abstractNumId w:val="15"/>
  </w:num>
  <w:num w:numId="3">
    <w:abstractNumId w:val="37"/>
  </w:num>
  <w:num w:numId="4">
    <w:abstractNumId w:val="30"/>
  </w:num>
  <w:num w:numId="5">
    <w:abstractNumId w:val="20"/>
  </w:num>
  <w:num w:numId="6">
    <w:abstractNumId w:val="12"/>
  </w:num>
  <w:num w:numId="7">
    <w:abstractNumId w:val="18"/>
  </w:num>
  <w:num w:numId="8">
    <w:abstractNumId w:val="10"/>
  </w:num>
  <w:num w:numId="9">
    <w:abstractNumId w:val="41"/>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2"/>
  </w:num>
  <w:num w:numId="16">
    <w:abstractNumId w:val="22"/>
  </w:num>
  <w:num w:numId="17">
    <w:abstractNumId w:val="31"/>
  </w:num>
  <w:num w:numId="18">
    <w:abstractNumId w:val="21"/>
  </w:num>
  <w:num w:numId="19">
    <w:abstractNumId w:val="38"/>
  </w:num>
  <w:num w:numId="20">
    <w:abstractNumId w:val="36"/>
  </w:num>
  <w:num w:numId="21">
    <w:abstractNumId w:val="43"/>
  </w:num>
  <w:num w:numId="22">
    <w:abstractNumId w:val="13"/>
  </w:num>
  <w:num w:numId="23">
    <w:abstractNumId w:val="25"/>
  </w:num>
  <w:num w:numId="24">
    <w:abstractNumId w:val="14"/>
  </w:num>
  <w:num w:numId="25">
    <w:abstractNumId w:val="27"/>
  </w:num>
  <w:num w:numId="26">
    <w:abstractNumId w:val="34"/>
  </w:num>
  <w:num w:numId="27">
    <w:abstractNumId w:val="0"/>
  </w:num>
  <w:num w:numId="28">
    <w:abstractNumId w:val="35"/>
  </w:num>
  <w:num w:numId="29">
    <w:abstractNumId w:val="4"/>
  </w:num>
  <w:num w:numId="30">
    <w:abstractNumId w:val="17"/>
  </w:num>
  <w:num w:numId="31">
    <w:abstractNumId w:val="7"/>
  </w:num>
  <w:num w:numId="32">
    <w:abstractNumId w:val="28"/>
  </w:num>
  <w:num w:numId="33">
    <w:abstractNumId w:val="29"/>
  </w:num>
  <w:num w:numId="34">
    <w:abstractNumId w:val="26"/>
  </w:num>
  <w:num w:numId="35">
    <w:abstractNumId w:val="3"/>
  </w:num>
  <w:num w:numId="36">
    <w:abstractNumId w:val="1"/>
  </w:num>
  <w:num w:numId="37">
    <w:abstractNumId w:val="24"/>
  </w:num>
  <w:num w:numId="38">
    <w:abstractNumId w:val="19"/>
  </w:num>
  <w:num w:numId="39">
    <w:abstractNumId w:val="2"/>
  </w:num>
  <w:num w:numId="40">
    <w:abstractNumId w:val="32"/>
  </w:num>
  <w:num w:numId="41">
    <w:abstractNumId w:val="9"/>
  </w:num>
  <w:num w:numId="42">
    <w:abstractNumId w:val="11"/>
  </w:num>
  <w:num w:numId="43">
    <w:abstractNumId w:val="8"/>
  </w:num>
  <w:num w:numId="44">
    <w:abstractNumId w:val="33"/>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F6F76"/>
    <w:rsid w:val="0010119A"/>
    <w:rsid w:val="00124F3E"/>
    <w:rsid w:val="00154B82"/>
    <w:rsid w:val="00186D81"/>
    <w:rsid w:val="00190A3D"/>
    <w:rsid w:val="00246630"/>
    <w:rsid w:val="0026449C"/>
    <w:rsid w:val="002D490E"/>
    <w:rsid w:val="003136A7"/>
    <w:rsid w:val="00316A19"/>
    <w:rsid w:val="003345F7"/>
    <w:rsid w:val="0033642D"/>
    <w:rsid w:val="00353631"/>
    <w:rsid w:val="00362D6F"/>
    <w:rsid w:val="003662B8"/>
    <w:rsid w:val="00374BEE"/>
    <w:rsid w:val="0039559A"/>
    <w:rsid w:val="003D0A0C"/>
    <w:rsid w:val="003D3DBF"/>
    <w:rsid w:val="003D442F"/>
    <w:rsid w:val="003F7180"/>
    <w:rsid w:val="003F7AA2"/>
    <w:rsid w:val="004005CD"/>
    <w:rsid w:val="004A3B90"/>
    <w:rsid w:val="004C78EF"/>
    <w:rsid w:val="004E2D51"/>
    <w:rsid w:val="004E4688"/>
    <w:rsid w:val="004E4B48"/>
    <w:rsid w:val="0050421C"/>
    <w:rsid w:val="00561FE1"/>
    <w:rsid w:val="00574E2F"/>
    <w:rsid w:val="00592F46"/>
    <w:rsid w:val="005D5540"/>
    <w:rsid w:val="005F5BD8"/>
    <w:rsid w:val="006043BD"/>
    <w:rsid w:val="00665C1D"/>
    <w:rsid w:val="00677E16"/>
    <w:rsid w:val="006849DC"/>
    <w:rsid w:val="00684C76"/>
    <w:rsid w:val="0070157D"/>
    <w:rsid w:val="00746C1C"/>
    <w:rsid w:val="00762941"/>
    <w:rsid w:val="00784838"/>
    <w:rsid w:val="007936F1"/>
    <w:rsid w:val="007C436A"/>
    <w:rsid w:val="007F4117"/>
    <w:rsid w:val="00821DAD"/>
    <w:rsid w:val="00843E59"/>
    <w:rsid w:val="008755F6"/>
    <w:rsid w:val="00881293"/>
    <w:rsid w:val="008A23FC"/>
    <w:rsid w:val="008A25D4"/>
    <w:rsid w:val="008C1170"/>
    <w:rsid w:val="008C2529"/>
    <w:rsid w:val="00985BAA"/>
    <w:rsid w:val="00996225"/>
    <w:rsid w:val="009A13A2"/>
    <w:rsid w:val="009B62AA"/>
    <w:rsid w:val="009D4862"/>
    <w:rsid w:val="009E3D20"/>
    <w:rsid w:val="00A3435E"/>
    <w:rsid w:val="00A61AD2"/>
    <w:rsid w:val="00A701B7"/>
    <w:rsid w:val="00A7465A"/>
    <w:rsid w:val="00AC0DC5"/>
    <w:rsid w:val="00AE0F67"/>
    <w:rsid w:val="00B44FF4"/>
    <w:rsid w:val="00B543BE"/>
    <w:rsid w:val="00B56486"/>
    <w:rsid w:val="00B739D1"/>
    <w:rsid w:val="00BC78D0"/>
    <w:rsid w:val="00BD3B83"/>
    <w:rsid w:val="00C80788"/>
    <w:rsid w:val="00C84B5B"/>
    <w:rsid w:val="00C85148"/>
    <w:rsid w:val="00C91FAB"/>
    <w:rsid w:val="00CC1332"/>
    <w:rsid w:val="00CC5E04"/>
    <w:rsid w:val="00D02FD7"/>
    <w:rsid w:val="00D33D2D"/>
    <w:rsid w:val="00D558BE"/>
    <w:rsid w:val="00D76BAA"/>
    <w:rsid w:val="00D97190"/>
    <w:rsid w:val="00E10908"/>
    <w:rsid w:val="00E425CE"/>
    <w:rsid w:val="00E545F8"/>
    <w:rsid w:val="00E57B41"/>
    <w:rsid w:val="00EE2987"/>
    <w:rsid w:val="00F01C26"/>
    <w:rsid w:val="00F9595E"/>
    <w:rsid w:val="00FC75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FC757B"/>
    <w:pPr>
      <w:keepNext/>
      <w:numPr>
        <w:numId w:val="43"/>
      </w:numPr>
      <w:outlineLvl w:val="0"/>
    </w:pPr>
    <w:rPr>
      <w:rFonts w:ascii="Arial" w:hAnsi="Arial"/>
      <w:b/>
      <w:sz w:val="28"/>
      <w:szCs w:val="20"/>
    </w:rPr>
  </w:style>
  <w:style w:type="paragraph" w:styleId="Ttulo2">
    <w:name w:val="heading 2"/>
    <w:basedOn w:val="Normal"/>
    <w:next w:val="Normal"/>
    <w:link w:val="Ttulo2Char"/>
    <w:qFormat/>
    <w:rsid w:val="00996225"/>
    <w:pPr>
      <w:keepNext/>
      <w:spacing w:line="360" w:lineRule="auto"/>
      <w:ind w:left="720"/>
      <w:outlineLvl w:val="1"/>
    </w:pPr>
    <w:rPr>
      <w:rFonts w:ascii="Arial" w:hAnsi="Arial"/>
      <w:b/>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FC757B"/>
    <w:rPr>
      <w:rFonts w:ascii="Arial" w:eastAsia="Times New Roman" w:hAnsi="Arial" w:cs="Times New Roman"/>
      <w:b/>
      <w:sz w:val="28"/>
      <w:szCs w:val="20"/>
      <w:lang w:val="pt-BR" w:eastAsia="pt-BR"/>
    </w:rPr>
  </w:style>
  <w:style w:type="character" w:customStyle="1" w:styleId="Ttulo2Char">
    <w:name w:val="Título 2 Char"/>
    <w:basedOn w:val="Fontepargpadro"/>
    <w:link w:val="Ttulo2"/>
    <w:rsid w:val="00996225"/>
    <w:rPr>
      <w:rFonts w:ascii="Arial" w:eastAsia="Times New Roman" w:hAnsi="Arial" w:cs="Times New Roman"/>
      <w:b/>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uiPriority w:val="99"/>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360"/>
    </w:pPr>
    <w:rPr>
      <w:rFonts w:asciiTheme="majorHAnsi" w:hAnsiTheme="majorHAnsi" w:cstheme="majorHAnsi"/>
      <w:b/>
      <w:bCs/>
      <w:caps/>
    </w:rPr>
  </w:style>
  <w:style w:type="paragraph" w:styleId="Sumrio2">
    <w:name w:val="toc 2"/>
    <w:basedOn w:val="Normal"/>
    <w:next w:val="Normal"/>
    <w:autoRedefine/>
    <w:uiPriority w:val="39"/>
    <w:rsid w:val="004A3B90"/>
    <w:pPr>
      <w:spacing w:before="240"/>
    </w:pPr>
    <w:rPr>
      <w:rFonts w:asciiTheme="minorHAnsi" w:hAnsiTheme="minorHAnsi"/>
      <w:b/>
      <w:bCs/>
      <w:sz w:val="20"/>
      <w:szCs w:val="20"/>
    </w:rPr>
  </w:style>
  <w:style w:type="paragraph" w:styleId="Sumrio3">
    <w:name w:val="toc 3"/>
    <w:basedOn w:val="Normal"/>
    <w:next w:val="Normal"/>
    <w:autoRedefine/>
    <w:rsid w:val="004A3B90"/>
    <w:pPr>
      <w:ind w:left="240"/>
    </w:pPr>
    <w:rPr>
      <w:rFonts w:asciiTheme="minorHAnsi" w:hAnsiTheme="minorHAnsi"/>
      <w:sz w:val="20"/>
      <w:szCs w:val="20"/>
    </w:rPr>
  </w:style>
  <w:style w:type="paragraph" w:styleId="Sumrio4">
    <w:name w:val="toc 4"/>
    <w:basedOn w:val="Normal"/>
    <w:next w:val="Normal"/>
    <w:autoRedefine/>
    <w:rsid w:val="004A3B90"/>
    <w:pPr>
      <w:ind w:left="480"/>
    </w:pPr>
    <w:rPr>
      <w:rFonts w:asciiTheme="minorHAnsi" w:hAnsiTheme="minorHAnsi"/>
      <w:sz w:val="20"/>
      <w:szCs w:val="20"/>
    </w:rPr>
  </w:style>
  <w:style w:type="paragraph" w:styleId="Sumrio5">
    <w:name w:val="toc 5"/>
    <w:basedOn w:val="Normal"/>
    <w:next w:val="Normal"/>
    <w:autoRedefine/>
    <w:rsid w:val="004A3B90"/>
    <w:pPr>
      <w:ind w:left="720"/>
    </w:pPr>
    <w:rPr>
      <w:rFonts w:asciiTheme="minorHAnsi" w:hAnsiTheme="minorHAnsi"/>
      <w:sz w:val="20"/>
      <w:szCs w:val="20"/>
    </w:rPr>
  </w:style>
  <w:style w:type="paragraph" w:styleId="Sumrio6">
    <w:name w:val="toc 6"/>
    <w:basedOn w:val="Normal"/>
    <w:next w:val="Normal"/>
    <w:autoRedefine/>
    <w:rsid w:val="004A3B90"/>
    <w:pPr>
      <w:ind w:left="960"/>
    </w:pPr>
    <w:rPr>
      <w:rFonts w:asciiTheme="minorHAnsi" w:hAnsiTheme="minorHAnsi"/>
      <w:sz w:val="20"/>
      <w:szCs w:val="20"/>
    </w:rPr>
  </w:style>
  <w:style w:type="paragraph" w:styleId="Sumrio7">
    <w:name w:val="toc 7"/>
    <w:basedOn w:val="Normal"/>
    <w:next w:val="Normal"/>
    <w:autoRedefine/>
    <w:rsid w:val="004A3B90"/>
    <w:pPr>
      <w:ind w:left="1200"/>
    </w:pPr>
    <w:rPr>
      <w:rFonts w:asciiTheme="minorHAnsi" w:hAnsiTheme="minorHAnsi"/>
      <w:sz w:val="20"/>
      <w:szCs w:val="20"/>
    </w:rPr>
  </w:style>
  <w:style w:type="paragraph" w:styleId="Sumrio8">
    <w:name w:val="toc 8"/>
    <w:basedOn w:val="Normal"/>
    <w:next w:val="Normal"/>
    <w:autoRedefine/>
    <w:rsid w:val="004A3B90"/>
    <w:pPr>
      <w:ind w:left="1440"/>
    </w:pPr>
    <w:rPr>
      <w:rFonts w:asciiTheme="minorHAnsi" w:hAnsiTheme="minorHAnsi"/>
      <w:sz w:val="20"/>
      <w:szCs w:val="20"/>
    </w:rPr>
  </w:style>
  <w:style w:type="paragraph" w:styleId="Sumrio9">
    <w:name w:val="toc 9"/>
    <w:basedOn w:val="Normal"/>
    <w:next w:val="Normal"/>
    <w:autoRedefine/>
    <w:rsid w:val="004A3B90"/>
    <w:pPr>
      <w:ind w:left="1680"/>
    </w:pPr>
    <w:rPr>
      <w:rFonts w:asciiTheme="minorHAnsi" w:hAnsiTheme="minorHAnsi"/>
      <w:sz w:val="20"/>
      <w:szCs w:val="20"/>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 w:type="paragraph" w:styleId="Subttulo">
    <w:name w:val="Subtitle"/>
    <w:basedOn w:val="Normal"/>
    <w:next w:val="Normal"/>
    <w:link w:val="SubttuloChar"/>
    <w:uiPriority w:val="11"/>
    <w:qFormat/>
    <w:rsid w:val="00E545F8"/>
    <w:pPr>
      <w:numPr>
        <w:ilvl w:val="1"/>
      </w:numPr>
      <w:spacing w:after="160" w:line="360" w:lineRule="auto"/>
      <w:ind w:firstLine="720"/>
    </w:pPr>
    <w:rPr>
      <w:rFonts w:ascii="Arial" w:eastAsiaTheme="minorEastAsia" w:hAnsi="Arial" w:cstheme="minorBidi"/>
      <w:b/>
      <w:spacing w:val="15"/>
      <w:szCs w:val="22"/>
    </w:rPr>
  </w:style>
  <w:style w:type="character" w:customStyle="1" w:styleId="SubttuloChar">
    <w:name w:val="Subtítulo Char"/>
    <w:basedOn w:val="Fontepargpadro"/>
    <w:link w:val="Subttulo"/>
    <w:uiPriority w:val="11"/>
    <w:rsid w:val="00E545F8"/>
    <w:rPr>
      <w:rFonts w:ascii="Arial" w:hAnsi="Arial"/>
      <w:b/>
      <w:spacing w:val="15"/>
      <w:szCs w:val="22"/>
      <w:lang w:val="pt-BR" w:eastAsia="pt-BR"/>
    </w:rPr>
  </w:style>
  <w:style w:type="paragraph" w:styleId="CabealhodoSumrio">
    <w:name w:val="TOC Heading"/>
    <w:basedOn w:val="Ttulo1"/>
    <w:next w:val="Normal"/>
    <w:uiPriority w:val="39"/>
    <w:unhideWhenUsed/>
    <w:qFormat/>
    <w:rsid w:val="00F01C26"/>
    <w:pPr>
      <w:keepLines/>
      <w:numPr>
        <w:numId w:val="0"/>
      </w:num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Legenda">
    <w:name w:val="caption"/>
    <w:basedOn w:val="Normal"/>
    <w:next w:val="Normal"/>
    <w:uiPriority w:val="35"/>
    <w:unhideWhenUsed/>
    <w:qFormat/>
    <w:rsid w:val="00E10908"/>
    <w:pPr>
      <w:spacing w:after="200"/>
    </w:pPr>
    <w:rPr>
      <w:i/>
      <w:iCs/>
      <w:color w:val="1F497D" w:themeColor="text2"/>
      <w:sz w:val="18"/>
      <w:szCs w:val="18"/>
    </w:rPr>
  </w:style>
  <w:style w:type="paragraph" w:styleId="ndicedeilustraes">
    <w:name w:val="table of figures"/>
    <w:basedOn w:val="Normal"/>
    <w:next w:val="Normal"/>
    <w:uiPriority w:val="99"/>
    <w:unhideWhenUsed/>
    <w:rsid w:val="00E10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 w:id="1934706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asabrancanet.com.br/imovel-detalhes.aspx?ref=TE0172"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D080-F412-4023-8C02-0AB5A85A0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1189</Words>
  <Characters>6423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2</cp:revision>
  <cp:lastPrinted>2017-04-26T11:22:00Z</cp:lastPrinted>
  <dcterms:created xsi:type="dcterms:W3CDTF">2017-05-18T16:16:00Z</dcterms:created>
  <dcterms:modified xsi:type="dcterms:W3CDTF">2017-05-18T16:16:00Z</dcterms:modified>
</cp:coreProperties>
</file>